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96" w:rsidRPr="00986C2E" w:rsidRDefault="00392196" w:rsidP="001E2EDF">
      <w:pPr>
        <w:spacing w:after="0" w:line="240" w:lineRule="auto"/>
        <w:jc w:val="center"/>
        <w:rPr>
          <w:rFonts w:cs="Arial"/>
          <w:b/>
          <w:caps/>
          <w:spacing w:val="30"/>
          <w:sz w:val="32"/>
          <w:szCs w:val="32"/>
        </w:rPr>
      </w:pPr>
      <w:r w:rsidRPr="00986C2E">
        <w:rPr>
          <w:rFonts w:cs="Arial"/>
          <w:b/>
          <w:caps/>
          <w:noProof/>
          <w:spacing w:val="30"/>
          <w:sz w:val="32"/>
          <w:szCs w:val="32"/>
          <w:lang w:eastAsia="ru-RU"/>
        </w:rPr>
        <w:drawing>
          <wp:inline distT="0" distB="0" distL="0" distR="0">
            <wp:extent cx="438150" cy="685800"/>
            <wp:effectExtent l="19050" t="0" r="0" b="0"/>
            <wp:docPr id="2" name="Рисунок 3" descr="C:\Users\User\Downloads\uvat-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ownloads\uvat-B (3).jpg"/>
                    <pic:cNvPicPr>
                      <a:picLocks noChangeAspect="1" noChangeArrowheads="1"/>
                    </pic:cNvPicPr>
                  </pic:nvPicPr>
                  <pic:blipFill>
                    <a:blip r:embed="rId8"/>
                    <a:srcRect/>
                    <a:stretch>
                      <a:fillRect/>
                    </a:stretch>
                  </pic:blipFill>
                  <pic:spPr bwMode="auto">
                    <a:xfrm>
                      <a:off x="0" y="0"/>
                      <a:ext cx="438150" cy="685800"/>
                    </a:xfrm>
                    <a:prstGeom prst="rect">
                      <a:avLst/>
                    </a:prstGeom>
                    <a:noFill/>
                    <a:ln w="9525">
                      <a:noFill/>
                      <a:miter lim="800000"/>
                      <a:headEnd/>
                      <a:tailEnd/>
                    </a:ln>
                  </pic:spPr>
                </pic:pic>
              </a:graphicData>
            </a:graphic>
          </wp:inline>
        </w:drawing>
      </w:r>
    </w:p>
    <w:p w:rsidR="00C5666D" w:rsidRPr="00986C2E" w:rsidRDefault="00C5666D" w:rsidP="00392196">
      <w:pPr>
        <w:spacing w:after="0" w:line="240" w:lineRule="auto"/>
        <w:jc w:val="center"/>
        <w:rPr>
          <w:rFonts w:ascii="Arial" w:hAnsi="Arial" w:cs="Arial"/>
          <w:b/>
          <w:bCs/>
          <w:caps/>
          <w:spacing w:val="30"/>
          <w:sz w:val="32"/>
          <w:szCs w:val="32"/>
        </w:rPr>
      </w:pPr>
      <w:r w:rsidRPr="00986C2E">
        <w:rPr>
          <w:rFonts w:ascii="Arial" w:hAnsi="Arial" w:cs="Arial"/>
          <w:b/>
          <w:bCs/>
          <w:caps/>
          <w:spacing w:val="30"/>
          <w:sz w:val="32"/>
          <w:szCs w:val="32"/>
        </w:rPr>
        <w:t xml:space="preserve">Администрация </w:t>
      </w:r>
      <w:r w:rsidRPr="00986C2E">
        <w:rPr>
          <w:rFonts w:ascii="Arial" w:hAnsi="Arial" w:cs="Arial"/>
          <w:b/>
          <w:bCs/>
          <w:caps/>
          <w:spacing w:val="30"/>
          <w:sz w:val="32"/>
          <w:szCs w:val="32"/>
        </w:rPr>
        <w:br/>
        <w:t>Уватского муниципального района</w:t>
      </w:r>
    </w:p>
    <w:p w:rsidR="006C180E" w:rsidRPr="00986C2E" w:rsidRDefault="006C180E" w:rsidP="006C180E">
      <w:pPr>
        <w:spacing w:after="0" w:line="240" w:lineRule="auto"/>
        <w:jc w:val="center"/>
        <w:rPr>
          <w:rFonts w:ascii="Arial" w:hAnsi="Arial" w:cs="Arial"/>
          <w:b/>
          <w:bCs/>
          <w:caps/>
          <w:spacing w:val="30"/>
          <w:sz w:val="26"/>
          <w:szCs w:val="26"/>
        </w:rPr>
      </w:pPr>
    </w:p>
    <w:p w:rsidR="00C5666D" w:rsidRPr="00986C2E" w:rsidRDefault="00C5666D" w:rsidP="001E2EDF">
      <w:pPr>
        <w:spacing w:after="0" w:line="240" w:lineRule="auto"/>
        <w:jc w:val="center"/>
        <w:rPr>
          <w:rFonts w:ascii="Arial" w:hAnsi="Arial" w:cs="Arial"/>
          <w:b/>
          <w:bCs/>
          <w:caps/>
          <w:spacing w:val="30"/>
          <w:sz w:val="32"/>
          <w:szCs w:val="32"/>
        </w:rPr>
      </w:pPr>
      <w:r w:rsidRPr="00986C2E">
        <w:rPr>
          <w:rFonts w:ascii="Arial" w:hAnsi="Arial" w:cs="Arial"/>
          <w:b/>
          <w:bCs/>
          <w:caps/>
          <w:spacing w:val="30"/>
          <w:sz w:val="32"/>
          <w:szCs w:val="32"/>
        </w:rPr>
        <w:t>Постановление</w:t>
      </w:r>
    </w:p>
    <w:p w:rsidR="001E2EDF" w:rsidRPr="00986C2E" w:rsidRDefault="001E2EDF" w:rsidP="001E2EDF">
      <w:pPr>
        <w:spacing w:after="0" w:line="240" w:lineRule="auto"/>
        <w:jc w:val="center"/>
        <w:rPr>
          <w:rFonts w:ascii="Arial" w:hAnsi="Arial" w:cs="Arial"/>
          <w:b/>
          <w:bCs/>
          <w:caps/>
          <w:spacing w:val="30"/>
          <w:sz w:val="32"/>
          <w:szCs w:val="32"/>
        </w:rPr>
      </w:pPr>
    </w:p>
    <w:p w:rsidR="00392196" w:rsidRPr="00986C2E" w:rsidRDefault="00392196" w:rsidP="001E2EDF">
      <w:pPr>
        <w:tabs>
          <w:tab w:val="center" w:pos="4820"/>
          <w:tab w:val="right" w:pos="9575"/>
          <w:tab w:val="left" w:pos="9638"/>
        </w:tabs>
        <w:spacing w:after="0" w:line="240" w:lineRule="auto"/>
        <w:jc w:val="both"/>
        <w:rPr>
          <w:rFonts w:ascii="Arial" w:hAnsi="Arial" w:cs="Arial"/>
          <w:sz w:val="26"/>
          <w:szCs w:val="26"/>
        </w:rPr>
      </w:pPr>
      <w:r w:rsidRPr="00986C2E">
        <w:rPr>
          <w:rFonts w:ascii="Arial" w:hAnsi="Arial" w:cs="Arial"/>
          <w:sz w:val="26"/>
          <w:szCs w:val="26"/>
        </w:rPr>
        <w:t xml:space="preserve">                 2015</w:t>
      </w:r>
      <w:r w:rsidR="006C55D9" w:rsidRPr="00986C2E">
        <w:rPr>
          <w:rFonts w:ascii="Arial" w:hAnsi="Arial" w:cs="Arial"/>
          <w:sz w:val="26"/>
          <w:szCs w:val="26"/>
        </w:rPr>
        <w:t xml:space="preserve">г.                         </w:t>
      </w:r>
      <w:r w:rsidR="00C5666D" w:rsidRPr="00986C2E">
        <w:rPr>
          <w:rFonts w:ascii="Arial" w:hAnsi="Arial" w:cs="Arial"/>
          <w:sz w:val="26"/>
          <w:szCs w:val="26"/>
        </w:rPr>
        <w:t>с. Уват                              №</w:t>
      </w:r>
      <w:r w:rsidR="00BD3BE6" w:rsidRPr="00986C2E">
        <w:rPr>
          <w:rFonts w:ascii="Arial" w:hAnsi="Arial" w:cs="Arial"/>
          <w:sz w:val="26"/>
          <w:szCs w:val="26"/>
        </w:rPr>
        <w:t xml:space="preserve"> Версия 3</w:t>
      </w:r>
    </w:p>
    <w:p w:rsidR="00392196" w:rsidRPr="00986C2E" w:rsidRDefault="00392196" w:rsidP="001E2EDF">
      <w:pPr>
        <w:tabs>
          <w:tab w:val="center" w:pos="4820"/>
          <w:tab w:val="right" w:pos="9575"/>
          <w:tab w:val="left" w:pos="9638"/>
        </w:tabs>
        <w:spacing w:after="0" w:line="240" w:lineRule="auto"/>
        <w:jc w:val="both"/>
        <w:rPr>
          <w:rFonts w:ascii="Arial" w:hAnsi="Arial" w:cs="Arial"/>
          <w:sz w:val="26"/>
          <w:szCs w:val="26"/>
        </w:rPr>
      </w:pPr>
    </w:p>
    <w:p w:rsidR="00C5666D" w:rsidRPr="00986C2E" w:rsidRDefault="00C5666D" w:rsidP="00392196">
      <w:pPr>
        <w:tabs>
          <w:tab w:val="center" w:pos="4820"/>
          <w:tab w:val="right" w:pos="9575"/>
          <w:tab w:val="left" w:pos="9638"/>
        </w:tabs>
        <w:spacing w:after="0"/>
        <w:jc w:val="both"/>
        <w:rPr>
          <w:rFonts w:ascii="Arial" w:hAnsi="Arial" w:cs="Arial"/>
          <w:sz w:val="26"/>
          <w:szCs w:val="26"/>
        </w:rPr>
      </w:pPr>
    </w:p>
    <w:p w:rsidR="003129CE" w:rsidRPr="00986C2E" w:rsidRDefault="002F59EA" w:rsidP="00392196">
      <w:pPr>
        <w:spacing w:after="0" w:line="240" w:lineRule="auto"/>
        <w:jc w:val="center"/>
      </w:pPr>
      <w:fldSimple w:instr=" DOCPROPERTY &quot;Тема&quot; \* MERGEFORMAT ">
        <w:r w:rsidR="003129CE" w:rsidRPr="00986C2E">
          <w:rPr>
            <w:rFonts w:ascii="Arial" w:hAnsi="Arial" w:cs="Arial"/>
            <w:sz w:val="26"/>
            <w:szCs w:val="26"/>
          </w:rPr>
          <w:t>О внесении изменений в постановление администрации Уватс</w:t>
        </w:r>
        <w:r w:rsidR="006C180E" w:rsidRPr="00986C2E">
          <w:rPr>
            <w:rFonts w:ascii="Arial" w:hAnsi="Arial" w:cs="Arial"/>
            <w:sz w:val="26"/>
            <w:szCs w:val="26"/>
          </w:rPr>
          <w:t>кого муниципального района от 24.09.2012 № 96</w:t>
        </w:r>
      </w:fldSimple>
      <w:r w:rsidR="00986C2E">
        <w:t xml:space="preserve"> </w:t>
      </w:r>
      <w:r w:rsidR="00323722" w:rsidRPr="00986C2E">
        <w:rPr>
          <w:rFonts w:ascii="Arial" w:hAnsi="Arial" w:cs="Arial"/>
          <w:sz w:val="26"/>
          <w:szCs w:val="26"/>
        </w:rPr>
        <w:t xml:space="preserve">«Об утверждении административного </w:t>
      </w:r>
      <w:hyperlink r:id="rId9" w:history="1">
        <w:r w:rsidR="00323722" w:rsidRPr="00986C2E">
          <w:rPr>
            <w:rStyle w:val="a3"/>
            <w:rFonts w:ascii="Arial" w:hAnsi="Arial" w:cs="Arial"/>
            <w:color w:val="auto"/>
            <w:sz w:val="26"/>
            <w:szCs w:val="26"/>
            <w:u w:val="none"/>
          </w:rPr>
          <w:t>регламента</w:t>
        </w:r>
      </w:hyperlink>
      <w:r w:rsidR="00323722" w:rsidRPr="00986C2E">
        <w:rPr>
          <w:rFonts w:ascii="Arial" w:hAnsi="Arial" w:cs="Arial"/>
          <w:sz w:val="26"/>
          <w:szCs w:val="26"/>
        </w:rPr>
        <w:t xml:space="preserve"> предоставления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392196" w:rsidRPr="00986C2E" w:rsidRDefault="00392196" w:rsidP="00392196">
      <w:pPr>
        <w:spacing w:after="0" w:line="240" w:lineRule="auto"/>
        <w:jc w:val="center"/>
      </w:pPr>
    </w:p>
    <w:p w:rsidR="00392196" w:rsidRPr="00986C2E" w:rsidRDefault="00392196" w:rsidP="00392196">
      <w:pPr>
        <w:spacing w:after="0" w:line="240" w:lineRule="auto"/>
        <w:jc w:val="center"/>
        <w:rPr>
          <w:rFonts w:ascii="Arial" w:hAnsi="Arial" w:cs="Arial"/>
          <w:sz w:val="26"/>
          <w:szCs w:val="26"/>
        </w:rPr>
      </w:pPr>
    </w:p>
    <w:p w:rsidR="00CD552E" w:rsidRPr="00986C2E" w:rsidRDefault="001E2EDF" w:rsidP="00CD552E">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В соответствии с Федеральным законом от 27.07.2010 № 210-ФЗ «Об организации предоставления государственных и муниципальных услуг»,</w:t>
      </w:r>
      <w:r w:rsidR="00CD552E" w:rsidRPr="00986C2E">
        <w:rPr>
          <w:rFonts w:ascii="Arial" w:hAnsi="Arial" w:cs="Arial"/>
          <w:sz w:val="26"/>
          <w:szCs w:val="26"/>
        </w:rPr>
        <w:t>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r w:rsidRPr="00986C2E">
        <w:rPr>
          <w:rFonts w:ascii="Arial" w:hAnsi="Arial" w:cs="Arial"/>
          <w:sz w:val="26"/>
          <w:szCs w:val="26"/>
        </w:rPr>
        <w:t xml:space="preserve"> постановлением Правительства Тюменской области от 30.06.2014 № 338-п «Об автоматизированной информационной системе «Электронная школа Тюменской области»</w:t>
      </w:r>
      <w:r w:rsidR="00874AD5" w:rsidRPr="00986C2E">
        <w:rPr>
          <w:rFonts w:ascii="Arial" w:hAnsi="Arial" w:cs="Arial"/>
          <w:sz w:val="26"/>
          <w:szCs w:val="26"/>
        </w:rPr>
        <w:t>»</w:t>
      </w:r>
      <w:r w:rsidRPr="00986C2E">
        <w:rPr>
          <w:rFonts w:ascii="Arial" w:hAnsi="Arial" w:cs="Arial"/>
          <w:sz w:val="26"/>
          <w:szCs w:val="26"/>
        </w:rPr>
        <w:t>, руководствуясь Уставом Уватского муниципа</w:t>
      </w:r>
      <w:r w:rsidR="00CD552E" w:rsidRPr="00986C2E">
        <w:rPr>
          <w:rFonts w:ascii="Arial" w:hAnsi="Arial" w:cs="Arial"/>
          <w:sz w:val="26"/>
          <w:szCs w:val="26"/>
        </w:rPr>
        <w:t>льного района Тюменской области, а также, в связи с реорганизациейдошкольных образовательных организаций и общеобразовательных организаций Уватскогого муниципального района:</w:t>
      </w:r>
    </w:p>
    <w:p w:rsidR="00C5666D" w:rsidRPr="00986C2E" w:rsidRDefault="00C5666D" w:rsidP="00A36F9F">
      <w:pPr>
        <w:pStyle w:val="a4"/>
        <w:ind w:firstLine="709"/>
        <w:jc w:val="both"/>
        <w:rPr>
          <w:rFonts w:ascii="Arial" w:hAnsi="Arial" w:cs="Arial"/>
          <w:sz w:val="26"/>
          <w:szCs w:val="26"/>
        </w:rPr>
      </w:pPr>
      <w:r w:rsidRPr="00986C2E">
        <w:rPr>
          <w:rFonts w:ascii="Arial" w:hAnsi="Arial" w:cs="Arial"/>
          <w:sz w:val="26"/>
          <w:szCs w:val="26"/>
        </w:rPr>
        <w:t xml:space="preserve">1. </w:t>
      </w:r>
      <w:r w:rsidR="003129CE" w:rsidRPr="00986C2E">
        <w:rPr>
          <w:rFonts w:ascii="Arial" w:hAnsi="Arial" w:cs="Arial"/>
          <w:sz w:val="26"/>
          <w:szCs w:val="26"/>
        </w:rPr>
        <w:t xml:space="preserve">Внести в постановление администрации Уватского муниципального района </w:t>
      </w:r>
      <w:bookmarkStart w:id="0" w:name="_GoBack"/>
      <w:r w:rsidR="003129CE" w:rsidRPr="00986C2E">
        <w:rPr>
          <w:rFonts w:ascii="Arial" w:hAnsi="Arial" w:cs="Arial"/>
          <w:sz w:val="26"/>
          <w:szCs w:val="26"/>
        </w:rPr>
        <w:t xml:space="preserve">от </w:t>
      </w:r>
      <w:r w:rsidR="00392196" w:rsidRPr="00986C2E">
        <w:rPr>
          <w:rFonts w:ascii="Arial" w:hAnsi="Arial" w:cs="Arial"/>
          <w:sz w:val="26"/>
          <w:szCs w:val="26"/>
        </w:rPr>
        <w:t>0</w:t>
      </w:r>
      <w:r w:rsidR="006C180E" w:rsidRPr="00986C2E">
        <w:rPr>
          <w:rFonts w:ascii="Arial" w:hAnsi="Arial" w:cs="Arial"/>
          <w:sz w:val="26"/>
          <w:szCs w:val="26"/>
        </w:rPr>
        <w:t>4.09.2012 № 96</w:t>
      </w:r>
      <w:r w:rsidR="003129CE" w:rsidRPr="00986C2E">
        <w:rPr>
          <w:rFonts w:ascii="Arial" w:hAnsi="Arial" w:cs="Arial"/>
          <w:sz w:val="26"/>
          <w:szCs w:val="26"/>
        </w:rPr>
        <w:t xml:space="preserve">«Об утверждении административного </w:t>
      </w:r>
      <w:hyperlink r:id="rId10" w:history="1">
        <w:r w:rsidR="003129CE" w:rsidRPr="00986C2E">
          <w:rPr>
            <w:rStyle w:val="a3"/>
            <w:rFonts w:ascii="Arial" w:hAnsi="Arial" w:cs="Arial"/>
            <w:color w:val="auto"/>
            <w:sz w:val="26"/>
            <w:szCs w:val="26"/>
            <w:u w:val="none"/>
          </w:rPr>
          <w:t>регламента</w:t>
        </w:r>
      </w:hyperlink>
      <w:r w:rsidR="003129CE" w:rsidRPr="00986C2E">
        <w:rPr>
          <w:rFonts w:ascii="Arial" w:hAnsi="Arial" w:cs="Arial"/>
          <w:sz w:val="26"/>
          <w:szCs w:val="26"/>
        </w:rPr>
        <w:t xml:space="preserve"> предоставления муниципальной услуги «</w:t>
      </w:r>
      <w:r w:rsidR="006C180E" w:rsidRPr="00986C2E">
        <w:rPr>
          <w:rFonts w:ascii="Arial" w:hAnsi="Arial" w:cs="Arial"/>
          <w:sz w:val="26"/>
          <w:szCs w:val="26"/>
        </w:rPr>
        <w:t xml:space="preserve">Предоставление информации о текущей успеваемости </w:t>
      </w:r>
      <w:r w:rsidR="00392196" w:rsidRPr="00986C2E">
        <w:rPr>
          <w:rFonts w:ascii="Arial" w:hAnsi="Arial" w:cs="Arial"/>
          <w:sz w:val="26"/>
          <w:szCs w:val="26"/>
        </w:rPr>
        <w:t>об</w:t>
      </w:r>
      <w:r w:rsidR="006C180E" w:rsidRPr="00986C2E">
        <w:rPr>
          <w:rFonts w:ascii="Arial" w:hAnsi="Arial" w:cs="Arial"/>
          <w:sz w:val="26"/>
          <w:szCs w:val="26"/>
        </w:rPr>
        <w:t>уча</w:t>
      </w:r>
      <w:r w:rsidR="00392196" w:rsidRPr="00986C2E">
        <w:rPr>
          <w:rFonts w:ascii="Arial" w:hAnsi="Arial" w:cs="Arial"/>
          <w:sz w:val="26"/>
          <w:szCs w:val="26"/>
        </w:rPr>
        <w:t>ю</w:t>
      </w:r>
      <w:r w:rsidR="006C180E" w:rsidRPr="00986C2E">
        <w:rPr>
          <w:rFonts w:ascii="Arial" w:hAnsi="Arial" w:cs="Arial"/>
          <w:sz w:val="26"/>
          <w:szCs w:val="26"/>
        </w:rPr>
        <w:t>щегося, ведение электронного дневника и электронного журнала успеваемости</w:t>
      </w:r>
      <w:r w:rsidR="003129CE" w:rsidRPr="00986C2E">
        <w:rPr>
          <w:rFonts w:ascii="Arial" w:hAnsi="Arial" w:cs="Arial"/>
          <w:sz w:val="26"/>
          <w:szCs w:val="26"/>
        </w:rPr>
        <w:t xml:space="preserve">»» </w:t>
      </w:r>
      <w:r w:rsidR="00392196" w:rsidRPr="00986C2E">
        <w:rPr>
          <w:rFonts w:ascii="Arial" w:hAnsi="Arial" w:cs="Arial"/>
          <w:sz w:val="26"/>
          <w:szCs w:val="26"/>
        </w:rPr>
        <w:t>(</w:t>
      </w:r>
      <w:r w:rsidR="00900E1B" w:rsidRPr="00986C2E">
        <w:rPr>
          <w:rFonts w:ascii="Arial" w:hAnsi="Arial" w:cs="Arial"/>
          <w:sz w:val="26"/>
          <w:szCs w:val="26"/>
        </w:rPr>
        <w:t>в редакции постановления администрации Уватского муниципального района</w:t>
      </w:r>
      <w:r w:rsidR="001E2EDF" w:rsidRPr="00986C2E">
        <w:rPr>
          <w:rFonts w:ascii="Arial" w:hAnsi="Arial" w:cs="Arial"/>
          <w:sz w:val="26"/>
          <w:szCs w:val="26"/>
        </w:rPr>
        <w:t xml:space="preserve">от 30.04.2014 № 109) </w:t>
      </w:r>
      <w:bookmarkEnd w:id="0"/>
      <w:r w:rsidR="003129CE" w:rsidRPr="00986C2E">
        <w:rPr>
          <w:rFonts w:ascii="Arial" w:hAnsi="Arial" w:cs="Arial"/>
          <w:sz w:val="26"/>
          <w:szCs w:val="26"/>
        </w:rPr>
        <w:t>следующие изменения:</w:t>
      </w:r>
    </w:p>
    <w:p w:rsidR="003129CE" w:rsidRPr="00986C2E" w:rsidRDefault="001E2EDF" w:rsidP="00A36F9F">
      <w:pPr>
        <w:pStyle w:val="a4"/>
        <w:ind w:firstLine="709"/>
        <w:jc w:val="both"/>
        <w:rPr>
          <w:rFonts w:ascii="Arial" w:hAnsi="Arial" w:cs="Arial"/>
          <w:sz w:val="26"/>
          <w:szCs w:val="26"/>
        </w:rPr>
      </w:pPr>
      <w:r w:rsidRPr="00986C2E">
        <w:rPr>
          <w:rFonts w:ascii="Arial" w:hAnsi="Arial" w:cs="Arial"/>
          <w:sz w:val="26"/>
          <w:szCs w:val="26"/>
        </w:rPr>
        <w:t>а) н</w:t>
      </w:r>
      <w:r w:rsidR="003129CE" w:rsidRPr="00986C2E">
        <w:rPr>
          <w:rFonts w:ascii="Arial" w:hAnsi="Arial" w:cs="Arial"/>
          <w:sz w:val="26"/>
          <w:szCs w:val="26"/>
        </w:rPr>
        <w:t>аименование постановления изложить в следующей редакции:</w:t>
      </w:r>
    </w:p>
    <w:p w:rsidR="003129CE" w:rsidRPr="00986C2E" w:rsidRDefault="003129CE" w:rsidP="00A36F9F">
      <w:pPr>
        <w:spacing w:after="0" w:line="240" w:lineRule="auto"/>
        <w:ind w:firstLine="709"/>
        <w:jc w:val="both"/>
        <w:rPr>
          <w:rFonts w:ascii="Arial" w:hAnsi="Arial" w:cs="Arial"/>
          <w:sz w:val="26"/>
          <w:szCs w:val="26"/>
        </w:rPr>
      </w:pPr>
      <w:r w:rsidRPr="00986C2E">
        <w:rPr>
          <w:rFonts w:ascii="Arial" w:hAnsi="Arial" w:cs="Arial"/>
          <w:sz w:val="26"/>
          <w:szCs w:val="26"/>
        </w:rPr>
        <w:t>«</w:t>
      </w:r>
      <w:r w:rsidR="006C180E" w:rsidRPr="00986C2E">
        <w:rPr>
          <w:rFonts w:ascii="Arial" w:hAnsi="Arial" w:cs="Arial"/>
          <w:sz w:val="26"/>
          <w:szCs w:val="26"/>
        </w:rPr>
        <w:t xml:space="preserve">Об утверждении административного </w:t>
      </w:r>
      <w:hyperlink r:id="rId11" w:history="1">
        <w:r w:rsidR="006C180E" w:rsidRPr="00986C2E">
          <w:rPr>
            <w:rStyle w:val="a3"/>
            <w:rFonts w:ascii="Arial" w:hAnsi="Arial" w:cs="Arial"/>
            <w:color w:val="auto"/>
            <w:sz w:val="26"/>
            <w:szCs w:val="26"/>
            <w:u w:val="none"/>
          </w:rPr>
          <w:t>регламента</w:t>
        </w:r>
      </w:hyperlink>
      <w:r w:rsidR="006C180E" w:rsidRPr="00986C2E">
        <w:rPr>
          <w:rFonts w:ascii="Arial" w:hAnsi="Arial" w:cs="Arial"/>
          <w:sz w:val="26"/>
          <w:szCs w:val="26"/>
        </w:rPr>
        <w:t xml:space="preserve"> предоставления муниципальной услуги «Предоставление инфо</w:t>
      </w:r>
      <w:r w:rsidR="001E2EDF" w:rsidRPr="00986C2E">
        <w:rPr>
          <w:rFonts w:ascii="Arial" w:hAnsi="Arial" w:cs="Arial"/>
          <w:sz w:val="26"/>
          <w:szCs w:val="26"/>
        </w:rPr>
        <w:t>рмации о текущей успеваемости уча</w:t>
      </w:r>
      <w:r w:rsidR="006C180E" w:rsidRPr="00986C2E">
        <w:rPr>
          <w:rFonts w:ascii="Arial" w:hAnsi="Arial" w:cs="Arial"/>
          <w:sz w:val="26"/>
          <w:szCs w:val="26"/>
        </w:rPr>
        <w:t>щегося, ведение электронного дневника и электронного журнала успеваемости</w:t>
      </w:r>
      <w:r w:rsidRPr="00986C2E">
        <w:rPr>
          <w:rFonts w:ascii="Arial" w:hAnsi="Arial" w:cs="Arial"/>
          <w:sz w:val="26"/>
          <w:szCs w:val="26"/>
        </w:rPr>
        <w:t>».</w:t>
      </w:r>
    </w:p>
    <w:p w:rsidR="00CD552E" w:rsidRPr="00986C2E" w:rsidRDefault="00CD552E" w:rsidP="00CD552E">
      <w:pPr>
        <w:spacing w:after="0" w:line="240" w:lineRule="auto"/>
        <w:ind w:firstLine="709"/>
        <w:jc w:val="both"/>
        <w:rPr>
          <w:rFonts w:ascii="Arial" w:hAnsi="Arial" w:cs="Arial"/>
          <w:sz w:val="26"/>
          <w:szCs w:val="26"/>
        </w:rPr>
      </w:pPr>
      <w:r w:rsidRPr="00986C2E">
        <w:rPr>
          <w:rFonts w:ascii="Arial" w:hAnsi="Arial" w:cs="Arial"/>
          <w:sz w:val="26"/>
          <w:szCs w:val="26"/>
        </w:rPr>
        <w:lastRenderedPageBreak/>
        <w:t>б) преамбулу постановления изложить в следующей редакции:</w:t>
      </w:r>
    </w:p>
    <w:p w:rsidR="00900E1B" w:rsidRPr="00986C2E" w:rsidRDefault="00CD552E" w:rsidP="00CD552E">
      <w:pPr>
        <w:spacing w:after="0" w:line="240" w:lineRule="auto"/>
        <w:ind w:firstLine="709"/>
        <w:jc w:val="both"/>
        <w:rPr>
          <w:rFonts w:ascii="Arial" w:hAnsi="Arial" w:cs="Arial"/>
          <w:sz w:val="26"/>
          <w:szCs w:val="26"/>
        </w:rPr>
      </w:pPr>
      <w:r w:rsidRPr="00986C2E">
        <w:rPr>
          <w:rFonts w:ascii="Arial" w:hAnsi="Arial" w:cs="Arial"/>
          <w:sz w:val="26"/>
          <w:szCs w:val="26"/>
        </w:rPr>
        <w:t>«В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в соответствии с Федеральным законом от 29.12.2012 № 273-ФЗ «Об образовании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постановлением Правительства Тюменской области от 30.06.2014 № 338-п «Об автоматизированной информационной системе «Электронная школа Тюменской области»», руководствуясь Уставом Уватского муниципал</w:t>
      </w:r>
      <w:r w:rsidR="00900E1B" w:rsidRPr="00986C2E">
        <w:rPr>
          <w:rFonts w:ascii="Arial" w:hAnsi="Arial" w:cs="Arial"/>
          <w:sz w:val="26"/>
          <w:szCs w:val="26"/>
        </w:rPr>
        <w:t>ьного района Тюменской области</w:t>
      </w:r>
      <w:r w:rsidRPr="00986C2E">
        <w:rPr>
          <w:rFonts w:ascii="Arial" w:hAnsi="Arial" w:cs="Arial"/>
          <w:sz w:val="26"/>
          <w:szCs w:val="26"/>
        </w:rPr>
        <w:t xml:space="preserve">:» </w:t>
      </w:r>
    </w:p>
    <w:p w:rsidR="00900E1B" w:rsidRPr="00986C2E" w:rsidRDefault="00900E1B" w:rsidP="00900E1B">
      <w:pPr>
        <w:spacing w:after="0" w:line="240" w:lineRule="auto"/>
        <w:ind w:firstLine="709"/>
        <w:jc w:val="both"/>
        <w:rPr>
          <w:rFonts w:ascii="Arial" w:hAnsi="Arial" w:cs="Arial"/>
          <w:sz w:val="26"/>
          <w:szCs w:val="26"/>
        </w:rPr>
      </w:pPr>
      <w:r w:rsidRPr="00986C2E">
        <w:rPr>
          <w:rFonts w:ascii="Arial" w:hAnsi="Arial" w:cs="Arial"/>
          <w:sz w:val="26"/>
          <w:szCs w:val="26"/>
        </w:rPr>
        <w:t>в)пункт 1 изложить в следующей редакции:</w:t>
      </w:r>
    </w:p>
    <w:p w:rsidR="00900E1B" w:rsidRPr="00986C2E" w:rsidRDefault="00900E1B" w:rsidP="00900E1B">
      <w:pPr>
        <w:spacing w:after="0" w:line="240" w:lineRule="auto"/>
        <w:ind w:firstLine="709"/>
        <w:jc w:val="both"/>
        <w:rPr>
          <w:rFonts w:ascii="Arial" w:hAnsi="Arial" w:cs="Arial"/>
          <w:sz w:val="26"/>
          <w:szCs w:val="26"/>
        </w:rPr>
      </w:pPr>
      <w:r w:rsidRPr="00986C2E">
        <w:rPr>
          <w:rFonts w:ascii="Arial" w:hAnsi="Arial" w:cs="Arial"/>
          <w:sz w:val="26"/>
          <w:szCs w:val="26"/>
        </w:rPr>
        <w:t>«1.Утвердить 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успеваемости»согласно приложению к настоящему постановлению».</w:t>
      </w:r>
    </w:p>
    <w:p w:rsidR="001E2EDF" w:rsidRPr="00986C2E" w:rsidRDefault="00900E1B" w:rsidP="00A36F9F">
      <w:pPr>
        <w:spacing w:after="0" w:line="240" w:lineRule="auto"/>
        <w:ind w:firstLine="709"/>
        <w:jc w:val="both"/>
        <w:rPr>
          <w:rFonts w:ascii="Arial" w:hAnsi="Arial" w:cs="Arial"/>
          <w:sz w:val="26"/>
          <w:szCs w:val="26"/>
        </w:rPr>
      </w:pPr>
      <w:r w:rsidRPr="00986C2E">
        <w:rPr>
          <w:rFonts w:ascii="Arial" w:hAnsi="Arial" w:cs="Arial"/>
          <w:sz w:val="26"/>
          <w:szCs w:val="26"/>
        </w:rPr>
        <w:t>г</w:t>
      </w:r>
      <w:r w:rsidR="00323722" w:rsidRPr="00986C2E">
        <w:rPr>
          <w:rFonts w:ascii="Arial" w:hAnsi="Arial" w:cs="Arial"/>
          <w:sz w:val="26"/>
          <w:szCs w:val="26"/>
        </w:rPr>
        <w:t xml:space="preserve">) </w:t>
      </w:r>
      <w:r w:rsidR="001E2EDF" w:rsidRPr="00986C2E">
        <w:rPr>
          <w:rFonts w:ascii="Arial" w:hAnsi="Arial" w:cs="Arial"/>
          <w:sz w:val="26"/>
          <w:szCs w:val="26"/>
        </w:rPr>
        <w:t>приложение к постановлению изложить в редакции согласно приложению к настоящему постановлению.</w:t>
      </w:r>
    </w:p>
    <w:p w:rsidR="00CD552E" w:rsidRPr="00986C2E" w:rsidRDefault="00CD552E" w:rsidP="00CD552E">
      <w:pPr>
        <w:tabs>
          <w:tab w:val="left" w:pos="1080"/>
        </w:tabs>
        <w:spacing w:after="0" w:line="240" w:lineRule="auto"/>
        <w:ind w:firstLine="567"/>
        <w:jc w:val="both"/>
        <w:rPr>
          <w:rFonts w:ascii="Arial" w:eastAsia="Times New Roman" w:hAnsi="Arial" w:cs="Arial"/>
          <w:color w:val="000000"/>
          <w:sz w:val="26"/>
          <w:szCs w:val="26"/>
          <w:lang w:eastAsia="ru-RU"/>
        </w:rPr>
      </w:pPr>
      <w:r w:rsidRPr="00986C2E">
        <w:rPr>
          <w:rFonts w:ascii="Arial" w:eastAsia="Times New Roman" w:hAnsi="Arial" w:cs="Arial"/>
          <w:color w:val="000000"/>
          <w:sz w:val="26"/>
          <w:szCs w:val="26"/>
          <w:lang w:eastAsia="ru-RU"/>
        </w:rPr>
        <w:t>2. Комитету по образованию администрации Уватского муниципального района (Уфимцева С.А.) в течение 4 (четырех) рабочих дней со дня принятия настоящего постановления предоставить  сведения об услуге (функции) (далее по тексту – сведения) в организационный отдел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rsidR="00CD552E" w:rsidRPr="00986C2E" w:rsidRDefault="00CD552E" w:rsidP="00CD552E">
      <w:pPr>
        <w:tabs>
          <w:tab w:val="left" w:pos="1080"/>
        </w:tabs>
        <w:spacing w:after="0" w:line="240" w:lineRule="auto"/>
        <w:ind w:firstLine="567"/>
        <w:jc w:val="both"/>
        <w:rPr>
          <w:rFonts w:ascii="Arial" w:eastAsia="Times New Roman" w:hAnsi="Arial" w:cs="Arial"/>
          <w:color w:val="000000"/>
          <w:sz w:val="26"/>
          <w:szCs w:val="26"/>
          <w:lang w:eastAsia="ru-RU"/>
        </w:rPr>
      </w:pPr>
      <w:r w:rsidRPr="00986C2E">
        <w:rPr>
          <w:rFonts w:ascii="Arial" w:eastAsia="Times New Roman" w:hAnsi="Arial" w:cs="Arial"/>
          <w:color w:val="000000"/>
          <w:sz w:val="26"/>
          <w:szCs w:val="26"/>
          <w:lang w:eastAsia="ru-RU"/>
        </w:rPr>
        <w:t xml:space="preserve">3. Организационному отделу администрации Уватского муниципального района (Герасимова Е.Ю.): </w:t>
      </w:r>
    </w:p>
    <w:p w:rsidR="00CD552E" w:rsidRPr="00986C2E" w:rsidRDefault="00CD552E" w:rsidP="00CD552E">
      <w:pPr>
        <w:tabs>
          <w:tab w:val="left" w:pos="1080"/>
        </w:tabs>
        <w:spacing w:after="0" w:line="240" w:lineRule="auto"/>
        <w:jc w:val="both"/>
        <w:rPr>
          <w:rFonts w:ascii="Arial" w:eastAsia="Times New Roman" w:hAnsi="Arial" w:cs="Arial"/>
          <w:color w:val="000000"/>
          <w:sz w:val="26"/>
          <w:szCs w:val="26"/>
          <w:lang w:eastAsia="ru-RU"/>
        </w:rPr>
      </w:pPr>
      <w:r w:rsidRPr="00986C2E">
        <w:rPr>
          <w:rFonts w:ascii="Arial" w:eastAsia="Times New Roman" w:hAnsi="Arial" w:cs="Arial"/>
          <w:color w:val="000000"/>
          <w:sz w:val="26"/>
          <w:szCs w:val="26"/>
          <w:lang w:eastAsia="ru-RU"/>
        </w:rPr>
        <w:t>а) настоящее постановление в срок не позднее 10 дней со дня его принятия обнародовать путём его размещения на информационных стендах в местах, установленных администрацией Уватского муниципального района и разместить на официальном сайте Уватского муниципального района в сети «Интернет»;</w:t>
      </w:r>
    </w:p>
    <w:p w:rsidR="00CD552E" w:rsidRPr="00986C2E" w:rsidRDefault="00CD552E" w:rsidP="00CD552E">
      <w:pPr>
        <w:tabs>
          <w:tab w:val="left" w:pos="1080"/>
        </w:tabs>
        <w:spacing w:after="0" w:line="240" w:lineRule="auto"/>
        <w:jc w:val="both"/>
        <w:rPr>
          <w:rFonts w:ascii="Arial" w:eastAsia="Times New Roman" w:hAnsi="Arial" w:cs="Arial"/>
          <w:color w:val="000000"/>
          <w:sz w:val="26"/>
          <w:szCs w:val="26"/>
          <w:lang w:eastAsia="ru-RU"/>
        </w:rPr>
      </w:pPr>
      <w:r w:rsidRPr="00986C2E">
        <w:rPr>
          <w:rFonts w:ascii="Arial" w:eastAsia="Times New Roman" w:hAnsi="Arial" w:cs="Arial"/>
          <w:color w:val="000000"/>
          <w:sz w:val="26"/>
          <w:szCs w:val="26"/>
          <w:lang w:eastAsia="ru-RU"/>
        </w:rPr>
        <w:t>б) в течение 4 (четырех) рабочих дней с даты предоставления Комитетом по образованию администрации Уватского муниципального района сведений, указанных в пункте 2 настоящего постановления, разместить в региональном реестре муниципальных услуг (функций) необходимые сведения.</w:t>
      </w:r>
    </w:p>
    <w:p w:rsidR="00CD552E" w:rsidRPr="00986C2E" w:rsidRDefault="00CD552E" w:rsidP="00CD552E">
      <w:pPr>
        <w:tabs>
          <w:tab w:val="left" w:pos="1080"/>
        </w:tabs>
        <w:spacing w:after="0" w:line="240" w:lineRule="auto"/>
        <w:ind w:firstLine="567"/>
        <w:jc w:val="both"/>
        <w:rPr>
          <w:rFonts w:ascii="Arial" w:eastAsia="Times New Roman" w:hAnsi="Arial" w:cs="Arial"/>
          <w:color w:val="000000"/>
          <w:sz w:val="26"/>
          <w:szCs w:val="26"/>
          <w:lang w:eastAsia="ru-RU"/>
        </w:rPr>
      </w:pPr>
      <w:r w:rsidRPr="00986C2E">
        <w:rPr>
          <w:rFonts w:ascii="Arial" w:eastAsia="Times New Roman" w:hAnsi="Arial" w:cs="Arial"/>
          <w:color w:val="000000"/>
          <w:sz w:val="26"/>
          <w:szCs w:val="26"/>
          <w:lang w:eastAsia="ru-RU"/>
        </w:rPr>
        <w:t xml:space="preserve">4. Настоящее постановление вступает в силу со дня его обнародования за исключением положений постановления, устанавливающих требования к помещениям, в которых предоставляется </w:t>
      </w:r>
      <w:r w:rsidRPr="00986C2E">
        <w:rPr>
          <w:rFonts w:ascii="Arial" w:eastAsia="Times New Roman" w:hAnsi="Arial" w:cs="Arial"/>
          <w:color w:val="000000"/>
          <w:sz w:val="26"/>
          <w:szCs w:val="26"/>
          <w:lang w:eastAsia="ru-RU"/>
        </w:rPr>
        <w:lastRenderedPageBreak/>
        <w:t>муниципальная услуга, к местам ожидания и приема инвалидов, вступающих в силу с 1 июля 2016 года.</w:t>
      </w:r>
    </w:p>
    <w:p w:rsidR="00CD552E" w:rsidRPr="00986C2E" w:rsidRDefault="00CD552E" w:rsidP="00CD552E">
      <w:pPr>
        <w:tabs>
          <w:tab w:val="left" w:pos="1080"/>
        </w:tabs>
        <w:spacing w:after="0" w:line="240" w:lineRule="auto"/>
        <w:ind w:firstLine="567"/>
        <w:jc w:val="both"/>
        <w:rPr>
          <w:rFonts w:ascii="Arial" w:eastAsia="Times New Roman" w:hAnsi="Arial" w:cs="Arial"/>
          <w:sz w:val="26"/>
          <w:szCs w:val="26"/>
          <w:lang w:eastAsia="ru-RU"/>
        </w:rPr>
      </w:pPr>
      <w:r w:rsidRPr="00986C2E">
        <w:rPr>
          <w:rFonts w:ascii="Arial" w:eastAsia="Times New Roman" w:hAnsi="Arial" w:cs="Arial"/>
          <w:sz w:val="26"/>
          <w:szCs w:val="26"/>
          <w:lang w:eastAsia="ru-RU"/>
        </w:rPr>
        <w:t>5. Контроль за исполнением настоящего постановления возложить на заместителя главы администрации Уватского муниципального района Т.Г.Лакиза</w:t>
      </w:r>
    </w:p>
    <w:p w:rsidR="00CD552E" w:rsidRPr="00986C2E" w:rsidRDefault="00CD552E" w:rsidP="00CD552E">
      <w:pPr>
        <w:tabs>
          <w:tab w:val="right" w:pos="9639"/>
        </w:tabs>
        <w:spacing w:after="0" w:line="240" w:lineRule="auto"/>
        <w:jc w:val="both"/>
        <w:rPr>
          <w:rFonts w:ascii="Arial" w:eastAsia="Times New Roman" w:hAnsi="Arial" w:cs="Times New Roman"/>
          <w:sz w:val="26"/>
          <w:szCs w:val="24"/>
          <w:lang w:bidi="en-US"/>
        </w:rPr>
      </w:pPr>
    </w:p>
    <w:p w:rsidR="00CD552E" w:rsidRPr="00986C2E" w:rsidRDefault="00CD552E" w:rsidP="00CD552E">
      <w:pPr>
        <w:tabs>
          <w:tab w:val="right" w:pos="9639"/>
        </w:tabs>
        <w:spacing w:after="0" w:line="240" w:lineRule="auto"/>
        <w:jc w:val="both"/>
        <w:rPr>
          <w:rFonts w:ascii="Arial" w:eastAsia="Times New Roman" w:hAnsi="Arial" w:cs="Times New Roman"/>
          <w:sz w:val="26"/>
          <w:szCs w:val="24"/>
          <w:lang w:bidi="en-US"/>
        </w:rPr>
      </w:pPr>
    </w:p>
    <w:p w:rsidR="00CD552E" w:rsidRPr="00986C2E" w:rsidRDefault="00CD552E" w:rsidP="00CD552E">
      <w:pPr>
        <w:tabs>
          <w:tab w:val="right" w:pos="9639"/>
        </w:tabs>
        <w:spacing w:after="0" w:line="240" w:lineRule="auto"/>
        <w:jc w:val="both"/>
        <w:rPr>
          <w:rFonts w:ascii="Arial" w:eastAsia="Times New Roman" w:hAnsi="Arial" w:cs="Times New Roman"/>
          <w:sz w:val="26"/>
          <w:szCs w:val="24"/>
          <w:lang w:bidi="en-US"/>
        </w:rPr>
      </w:pPr>
      <w:r w:rsidRPr="00986C2E">
        <w:rPr>
          <w:rFonts w:ascii="Arial" w:eastAsia="Times New Roman" w:hAnsi="Arial" w:cs="Times New Roman"/>
          <w:sz w:val="26"/>
          <w:szCs w:val="24"/>
          <w:lang w:bidi="en-US"/>
        </w:rPr>
        <w:t xml:space="preserve">  Глава </w:t>
      </w:r>
      <w:r w:rsidRPr="00986C2E">
        <w:rPr>
          <w:rFonts w:ascii="Arial" w:eastAsia="Times New Roman" w:hAnsi="Arial" w:cs="Times New Roman"/>
          <w:sz w:val="26"/>
          <w:szCs w:val="24"/>
          <w:lang w:bidi="en-US"/>
        </w:rPr>
        <w:tab/>
        <w:t>А.М.Тулупов</w:t>
      </w:r>
    </w:p>
    <w:p w:rsidR="005F79FE" w:rsidRPr="00986C2E" w:rsidRDefault="005F79F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CD552E" w:rsidRPr="00986C2E" w:rsidRDefault="00CD552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A36F9F" w:rsidRPr="00986C2E" w:rsidRDefault="00A36F9F" w:rsidP="00D80DCC">
      <w:pPr>
        <w:pStyle w:val="a4"/>
        <w:jc w:val="right"/>
        <w:rPr>
          <w:rFonts w:ascii="Arial" w:hAnsi="Arial" w:cs="Arial"/>
          <w:sz w:val="26"/>
          <w:szCs w:val="26"/>
        </w:rPr>
      </w:pPr>
    </w:p>
    <w:p w:rsidR="00A36F9F" w:rsidRPr="00986C2E" w:rsidRDefault="00A36F9F" w:rsidP="00D80DCC">
      <w:pPr>
        <w:pStyle w:val="a4"/>
        <w:jc w:val="right"/>
        <w:rPr>
          <w:rFonts w:ascii="Arial" w:hAnsi="Arial" w:cs="Arial"/>
          <w:sz w:val="26"/>
          <w:szCs w:val="26"/>
        </w:rPr>
      </w:pPr>
    </w:p>
    <w:p w:rsidR="00A36F9F" w:rsidRPr="00986C2E" w:rsidRDefault="00A36F9F" w:rsidP="00D80DCC">
      <w:pPr>
        <w:pStyle w:val="a4"/>
        <w:jc w:val="right"/>
        <w:rPr>
          <w:rFonts w:ascii="Arial" w:hAnsi="Arial" w:cs="Arial"/>
          <w:sz w:val="26"/>
          <w:szCs w:val="26"/>
        </w:rPr>
      </w:pPr>
    </w:p>
    <w:p w:rsidR="00900E1B" w:rsidRPr="00986C2E" w:rsidRDefault="00900E1B" w:rsidP="00D80DCC">
      <w:pPr>
        <w:pStyle w:val="a4"/>
        <w:jc w:val="right"/>
        <w:rPr>
          <w:rFonts w:ascii="Arial" w:hAnsi="Arial" w:cs="Arial"/>
          <w:sz w:val="26"/>
          <w:szCs w:val="26"/>
        </w:rPr>
      </w:pPr>
    </w:p>
    <w:p w:rsidR="00900E1B" w:rsidRPr="00986C2E" w:rsidRDefault="00900E1B" w:rsidP="00D80DCC">
      <w:pPr>
        <w:pStyle w:val="a4"/>
        <w:jc w:val="right"/>
        <w:rPr>
          <w:rFonts w:ascii="Arial" w:hAnsi="Arial" w:cs="Arial"/>
          <w:sz w:val="26"/>
          <w:szCs w:val="26"/>
        </w:rPr>
      </w:pPr>
    </w:p>
    <w:p w:rsidR="00900E1B" w:rsidRPr="00986C2E" w:rsidRDefault="00900E1B" w:rsidP="00D80DCC">
      <w:pPr>
        <w:pStyle w:val="a4"/>
        <w:jc w:val="right"/>
        <w:rPr>
          <w:rFonts w:ascii="Arial" w:hAnsi="Arial" w:cs="Arial"/>
          <w:sz w:val="26"/>
          <w:szCs w:val="26"/>
        </w:rPr>
      </w:pPr>
    </w:p>
    <w:p w:rsidR="00A36F9F" w:rsidRPr="00986C2E" w:rsidRDefault="00A36F9F" w:rsidP="00D80DCC">
      <w:pPr>
        <w:pStyle w:val="a4"/>
        <w:jc w:val="right"/>
        <w:rPr>
          <w:rFonts w:ascii="Arial" w:hAnsi="Arial" w:cs="Arial"/>
          <w:sz w:val="26"/>
          <w:szCs w:val="26"/>
        </w:rPr>
      </w:pPr>
    </w:p>
    <w:p w:rsidR="005F79FE" w:rsidRPr="00986C2E" w:rsidRDefault="005F79FE" w:rsidP="00D80DCC">
      <w:pPr>
        <w:pStyle w:val="a4"/>
        <w:jc w:val="right"/>
        <w:rPr>
          <w:rFonts w:ascii="Arial" w:hAnsi="Arial" w:cs="Arial"/>
          <w:sz w:val="26"/>
          <w:szCs w:val="26"/>
        </w:rPr>
      </w:pPr>
    </w:p>
    <w:p w:rsidR="00BD3BE6" w:rsidRPr="00986C2E" w:rsidRDefault="00BD3BE6" w:rsidP="00BD3BE6">
      <w:pPr>
        <w:pStyle w:val="a4"/>
        <w:jc w:val="right"/>
        <w:rPr>
          <w:rFonts w:ascii="Arial" w:hAnsi="Arial" w:cs="Arial"/>
          <w:sz w:val="26"/>
          <w:szCs w:val="26"/>
        </w:rPr>
      </w:pPr>
      <w:r w:rsidRPr="00986C2E">
        <w:rPr>
          <w:rFonts w:ascii="Arial" w:hAnsi="Arial" w:cs="Arial"/>
          <w:sz w:val="26"/>
          <w:szCs w:val="26"/>
        </w:rPr>
        <w:lastRenderedPageBreak/>
        <w:t xml:space="preserve">Приложение </w:t>
      </w:r>
    </w:p>
    <w:p w:rsidR="00BD3BE6" w:rsidRPr="00986C2E" w:rsidRDefault="00BD3BE6" w:rsidP="00BD3BE6">
      <w:pPr>
        <w:pStyle w:val="a4"/>
        <w:jc w:val="right"/>
        <w:rPr>
          <w:rFonts w:ascii="Arial" w:hAnsi="Arial" w:cs="Arial"/>
          <w:sz w:val="26"/>
          <w:szCs w:val="26"/>
        </w:rPr>
      </w:pPr>
      <w:r w:rsidRPr="00986C2E">
        <w:rPr>
          <w:rFonts w:ascii="Arial" w:hAnsi="Arial" w:cs="Arial"/>
          <w:sz w:val="26"/>
          <w:szCs w:val="26"/>
        </w:rPr>
        <w:t xml:space="preserve">к постановлению </w:t>
      </w:r>
    </w:p>
    <w:p w:rsidR="00BD3BE6" w:rsidRPr="00986C2E" w:rsidRDefault="00BD3BE6" w:rsidP="00BD3BE6">
      <w:pPr>
        <w:pStyle w:val="a4"/>
        <w:jc w:val="right"/>
        <w:rPr>
          <w:rFonts w:ascii="Arial" w:hAnsi="Arial" w:cs="Arial"/>
          <w:sz w:val="26"/>
          <w:szCs w:val="26"/>
        </w:rPr>
      </w:pPr>
      <w:r w:rsidRPr="00986C2E">
        <w:rPr>
          <w:rFonts w:ascii="Arial" w:hAnsi="Arial" w:cs="Arial"/>
          <w:sz w:val="26"/>
          <w:szCs w:val="26"/>
        </w:rPr>
        <w:t xml:space="preserve">администрации Уватского </w:t>
      </w:r>
    </w:p>
    <w:p w:rsidR="00BD3BE6" w:rsidRPr="00986C2E" w:rsidRDefault="00BD3BE6" w:rsidP="00BD3BE6">
      <w:pPr>
        <w:pStyle w:val="a4"/>
        <w:jc w:val="right"/>
        <w:rPr>
          <w:rFonts w:ascii="Arial" w:hAnsi="Arial" w:cs="Arial"/>
          <w:sz w:val="26"/>
          <w:szCs w:val="26"/>
        </w:rPr>
      </w:pPr>
      <w:r w:rsidRPr="00986C2E">
        <w:rPr>
          <w:rFonts w:ascii="Arial" w:hAnsi="Arial" w:cs="Arial"/>
          <w:sz w:val="26"/>
          <w:szCs w:val="26"/>
        </w:rPr>
        <w:t xml:space="preserve">муниципального района </w:t>
      </w:r>
    </w:p>
    <w:p w:rsidR="00BD3BE6" w:rsidRPr="00986C2E" w:rsidRDefault="00BD3BE6" w:rsidP="00BD3BE6">
      <w:pPr>
        <w:pStyle w:val="a4"/>
        <w:jc w:val="right"/>
        <w:rPr>
          <w:rFonts w:ascii="Arial" w:hAnsi="Arial" w:cs="Arial"/>
          <w:sz w:val="26"/>
          <w:szCs w:val="26"/>
        </w:rPr>
      </w:pPr>
      <w:r w:rsidRPr="00986C2E">
        <w:rPr>
          <w:rFonts w:ascii="Arial" w:hAnsi="Arial" w:cs="Arial"/>
          <w:sz w:val="26"/>
          <w:szCs w:val="26"/>
        </w:rPr>
        <w:t>от 00.00.2016 № ____</w:t>
      </w:r>
    </w:p>
    <w:p w:rsidR="00BD3BE6" w:rsidRPr="00986C2E" w:rsidRDefault="00BD3BE6" w:rsidP="00BD3BE6">
      <w:pPr>
        <w:pStyle w:val="a4"/>
        <w:spacing w:line="276" w:lineRule="auto"/>
        <w:jc w:val="both"/>
        <w:rPr>
          <w:rFonts w:ascii="Arial" w:hAnsi="Arial" w:cs="Arial"/>
          <w:color w:val="FF0000"/>
          <w:sz w:val="26"/>
          <w:szCs w:val="26"/>
        </w:rPr>
      </w:pPr>
    </w:p>
    <w:p w:rsidR="00C5666D" w:rsidRPr="00986C2E" w:rsidRDefault="00C5666D" w:rsidP="009F4554">
      <w:pPr>
        <w:pStyle w:val="a4"/>
        <w:spacing w:line="276" w:lineRule="auto"/>
        <w:ind w:firstLine="567"/>
        <w:jc w:val="both"/>
        <w:rPr>
          <w:rFonts w:ascii="Arial" w:hAnsi="Arial" w:cs="Arial"/>
          <w:sz w:val="26"/>
          <w:szCs w:val="26"/>
        </w:rPr>
      </w:pPr>
    </w:p>
    <w:p w:rsidR="00677EE4" w:rsidRPr="00986C2E" w:rsidRDefault="006C180E" w:rsidP="00D80DCC">
      <w:pPr>
        <w:pStyle w:val="a4"/>
        <w:jc w:val="center"/>
        <w:rPr>
          <w:rFonts w:ascii="Arial" w:hAnsi="Arial" w:cs="Arial"/>
          <w:sz w:val="26"/>
          <w:szCs w:val="26"/>
        </w:rPr>
      </w:pPr>
      <w:r w:rsidRPr="00986C2E">
        <w:rPr>
          <w:rFonts w:ascii="Arial" w:hAnsi="Arial" w:cs="Arial"/>
          <w:sz w:val="26"/>
          <w:szCs w:val="26"/>
        </w:rPr>
        <w:t>Административныйрегламентпредоставления муниципальной услуги «Предоставление инфо</w:t>
      </w:r>
      <w:r w:rsidR="008F1120" w:rsidRPr="00986C2E">
        <w:rPr>
          <w:rFonts w:ascii="Arial" w:hAnsi="Arial" w:cs="Arial"/>
          <w:sz w:val="26"/>
          <w:szCs w:val="26"/>
        </w:rPr>
        <w:t>рмации о текущей успеваемости уча</w:t>
      </w:r>
      <w:r w:rsidRPr="00986C2E">
        <w:rPr>
          <w:rFonts w:ascii="Arial" w:hAnsi="Arial" w:cs="Arial"/>
          <w:sz w:val="26"/>
          <w:szCs w:val="26"/>
        </w:rPr>
        <w:t>щегося, ведение электронного дневника и электронного журнала успеваемости»</w:t>
      </w:r>
    </w:p>
    <w:p w:rsidR="00677EE4" w:rsidRPr="00986C2E" w:rsidRDefault="00677EE4" w:rsidP="009F4554">
      <w:pPr>
        <w:pStyle w:val="a4"/>
        <w:spacing w:line="276" w:lineRule="auto"/>
        <w:ind w:firstLine="567"/>
        <w:jc w:val="both"/>
        <w:rPr>
          <w:rFonts w:ascii="Arial" w:hAnsi="Arial" w:cs="Arial"/>
          <w:sz w:val="26"/>
          <w:szCs w:val="26"/>
        </w:rPr>
      </w:pPr>
    </w:p>
    <w:p w:rsidR="00C5666D" w:rsidRPr="00986C2E" w:rsidRDefault="00EC1CEC" w:rsidP="00EC1CEC">
      <w:pPr>
        <w:pStyle w:val="a4"/>
        <w:spacing w:line="276" w:lineRule="auto"/>
        <w:ind w:left="567"/>
        <w:jc w:val="center"/>
        <w:rPr>
          <w:rFonts w:ascii="Arial" w:hAnsi="Arial" w:cs="Arial"/>
          <w:b/>
          <w:sz w:val="26"/>
          <w:szCs w:val="26"/>
        </w:rPr>
      </w:pPr>
      <w:r w:rsidRPr="00986C2E">
        <w:rPr>
          <w:rFonts w:ascii="Arial" w:hAnsi="Arial" w:cs="Arial"/>
          <w:b/>
          <w:sz w:val="26"/>
          <w:szCs w:val="26"/>
          <w:lang w:val="en-US"/>
        </w:rPr>
        <w:t>I</w:t>
      </w:r>
      <w:r w:rsidRPr="00986C2E">
        <w:rPr>
          <w:rFonts w:ascii="Arial" w:hAnsi="Arial" w:cs="Arial"/>
          <w:b/>
          <w:sz w:val="26"/>
          <w:szCs w:val="26"/>
        </w:rPr>
        <w:t xml:space="preserve">. </w:t>
      </w:r>
      <w:r w:rsidR="00C5666D" w:rsidRPr="00986C2E">
        <w:rPr>
          <w:rFonts w:ascii="Arial" w:hAnsi="Arial" w:cs="Arial"/>
          <w:b/>
          <w:sz w:val="26"/>
          <w:szCs w:val="26"/>
        </w:rPr>
        <w:t>Общие положения</w:t>
      </w:r>
    </w:p>
    <w:p w:rsidR="00C5666D" w:rsidRPr="00986C2E" w:rsidRDefault="00C5666D" w:rsidP="009F4554">
      <w:pPr>
        <w:pStyle w:val="a4"/>
        <w:spacing w:line="276" w:lineRule="auto"/>
        <w:ind w:left="1152"/>
        <w:rPr>
          <w:rFonts w:ascii="Arial" w:hAnsi="Arial" w:cs="Arial"/>
          <w:sz w:val="26"/>
          <w:szCs w:val="26"/>
        </w:rPr>
      </w:pPr>
    </w:p>
    <w:p w:rsidR="00C5666D" w:rsidRPr="00986C2E" w:rsidRDefault="00310989" w:rsidP="00EC1CEC">
      <w:pPr>
        <w:widowControl w:val="0"/>
        <w:autoSpaceDE w:val="0"/>
        <w:autoSpaceDN w:val="0"/>
        <w:adjustRightInd w:val="0"/>
        <w:spacing w:after="0" w:line="240" w:lineRule="auto"/>
        <w:ind w:left="540"/>
        <w:jc w:val="center"/>
        <w:outlineLvl w:val="2"/>
        <w:rPr>
          <w:rFonts w:ascii="Arial" w:hAnsi="Arial" w:cs="Arial"/>
          <w:b/>
          <w:sz w:val="26"/>
          <w:szCs w:val="26"/>
        </w:rPr>
      </w:pPr>
      <w:r w:rsidRPr="00986C2E">
        <w:rPr>
          <w:rFonts w:ascii="Arial" w:hAnsi="Arial" w:cs="Arial"/>
          <w:b/>
          <w:sz w:val="26"/>
          <w:szCs w:val="26"/>
        </w:rPr>
        <w:t xml:space="preserve">1. </w:t>
      </w:r>
      <w:r w:rsidR="00C5666D" w:rsidRPr="00986C2E">
        <w:rPr>
          <w:rFonts w:ascii="Arial" w:hAnsi="Arial" w:cs="Arial"/>
          <w:b/>
          <w:sz w:val="26"/>
          <w:szCs w:val="26"/>
        </w:rPr>
        <w:t>Предмет регулирования регламента</w:t>
      </w:r>
    </w:p>
    <w:p w:rsidR="006C180E" w:rsidRPr="00986C2E" w:rsidRDefault="006C180E" w:rsidP="00677EE4">
      <w:pPr>
        <w:spacing w:after="0" w:line="240" w:lineRule="auto"/>
        <w:jc w:val="both"/>
        <w:rPr>
          <w:rFonts w:ascii="Arial" w:hAnsi="Arial" w:cs="Arial"/>
          <w:sz w:val="26"/>
          <w:szCs w:val="26"/>
        </w:rPr>
      </w:pPr>
    </w:p>
    <w:p w:rsidR="006C180E" w:rsidRPr="00986C2E" w:rsidRDefault="00EC1CEC" w:rsidP="00EC1CEC">
      <w:pPr>
        <w:spacing w:after="0" w:line="240" w:lineRule="auto"/>
        <w:ind w:firstLine="709"/>
        <w:jc w:val="both"/>
        <w:rPr>
          <w:rFonts w:ascii="Arial" w:hAnsi="Arial" w:cs="Arial"/>
          <w:sz w:val="26"/>
          <w:szCs w:val="26"/>
        </w:rPr>
      </w:pPr>
      <w:r w:rsidRPr="00986C2E">
        <w:rPr>
          <w:rFonts w:ascii="Arial" w:hAnsi="Arial" w:cs="Arial"/>
          <w:sz w:val="26"/>
          <w:szCs w:val="26"/>
        </w:rPr>
        <w:t>1.1.</w:t>
      </w:r>
      <w:r w:rsidR="006C180E" w:rsidRPr="00986C2E">
        <w:rPr>
          <w:rFonts w:ascii="Arial" w:hAnsi="Arial" w:cs="Arial"/>
          <w:sz w:val="26"/>
          <w:szCs w:val="26"/>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w:t>
      </w:r>
      <w:r w:rsidR="00533890" w:rsidRPr="00986C2E">
        <w:rPr>
          <w:rFonts w:ascii="Arial" w:hAnsi="Arial" w:cs="Arial"/>
          <w:sz w:val="26"/>
          <w:szCs w:val="26"/>
        </w:rPr>
        <w:t xml:space="preserve"> по тексту</w:t>
      </w:r>
      <w:r w:rsidR="006C180E" w:rsidRPr="00986C2E">
        <w:rPr>
          <w:rFonts w:ascii="Arial" w:hAnsi="Arial" w:cs="Arial"/>
          <w:sz w:val="26"/>
          <w:szCs w:val="26"/>
        </w:rPr>
        <w:t xml:space="preserve"> – административный регламент) устанавливает сроки и последовательность административных проц</w:t>
      </w:r>
      <w:r w:rsidR="00A901E2" w:rsidRPr="00986C2E">
        <w:rPr>
          <w:rFonts w:ascii="Arial" w:hAnsi="Arial" w:cs="Arial"/>
          <w:sz w:val="26"/>
          <w:szCs w:val="26"/>
        </w:rPr>
        <w:t>едур (действий) образовательныхорганизаций,</w:t>
      </w:r>
      <w:r w:rsidR="00A901E2" w:rsidRPr="00986C2E">
        <w:rPr>
          <w:rFonts w:ascii="Arial" w:eastAsia="Courier New" w:hAnsi="Arial" w:cs="Arial"/>
          <w:color w:val="000000"/>
          <w:sz w:val="26"/>
          <w:szCs w:val="26"/>
        </w:rPr>
        <w:t>реализующих образовательные программы начального общего, основного общего, среднего общего образования</w:t>
      </w:r>
      <w:r w:rsidR="0054013D" w:rsidRPr="00986C2E">
        <w:rPr>
          <w:rFonts w:ascii="Arial" w:eastAsia="Courier New" w:hAnsi="Arial" w:cs="Arial"/>
          <w:color w:val="000000"/>
          <w:sz w:val="26"/>
          <w:szCs w:val="26"/>
        </w:rPr>
        <w:t xml:space="preserve"> (далее</w:t>
      </w:r>
      <w:r w:rsidR="00533890" w:rsidRPr="00986C2E">
        <w:rPr>
          <w:rFonts w:ascii="Arial" w:eastAsia="Courier New" w:hAnsi="Arial" w:cs="Arial"/>
          <w:color w:val="000000"/>
          <w:sz w:val="26"/>
          <w:szCs w:val="26"/>
        </w:rPr>
        <w:t xml:space="preserve"> по тексту</w:t>
      </w:r>
      <w:r w:rsidR="0054013D" w:rsidRPr="00986C2E">
        <w:rPr>
          <w:rFonts w:ascii="Arial" w:eastAsia="Courier New" w:hAnsi="Arial" w:cs="Arial"/>
          <w:color w:val="000000"/>
          <w:sz w:val="26"/>
          <w:szCs w:val="26"/>
        </w:rPr>
        <w:t xml:space="preserve"> – образовательные организации)</w:t>
      </w:r>
      <w:r w:rsidR="006C180E" w:rsidRPr="00986C2E">
        <w:rPr>
          <w:rFonts w:ascii="Arial" w:hAnsi="Arial" w:cs="Arial"/>
          <w:sz w:val="26"/>
          <w:szCs w:val="26"/>
        </w:rPr>
        <w:t>, осуществляемых по запросу заявителя</w:t>
      </w:r>
      <w:r w:rsidR="00232A0F" w:rsidRPr="00986C2E">
        <w:rPr>
          <w:rFonts w:ascii="Arial" w:hAnsi="Arial" w:cs="Arial"/>
          <w:sz w:val="26"/>
          <w:szCs w:val="26"/>
        </w:rPr>
        <w:t>.</w:t>
      </w:r>
    </w:p>
    <w:p w:rsidR="006C180E" w:rsidRPr="00986C2E" w:rsidRDefault="006C180E" w:rsidP="00EC1CEC">
      <w:pPr>
        <w:spacing w:after="0" w:line="240" w:lineRule="auto"/>
        <w:ind w:firstLine="709"/>
        <w:jc w:val="both"/>
        <w:rPr>
          <w:rFonts w:ascii="Arial" w:hAnsi="Arial" w:cs="Arial"/>
          <w:sz w:val="26"/>
          <w:szCs w:val="26"/>
        </w:rPr>
      </w:pPr>
      <w:r w:rsidRPr="00986C2E">
        <w:rPr>
          <w:rFonts w:ascii="Arial" w:hAnsi="Arial" w:cs="Arial"/>
          <w:sz w:val="26"/>
          <w:szCs w:val="26"/>
        </w:rPr>
        <w:t>1.2. Административным регламентом также устанавливается порядок взаимодействия между образовательнойорганизацией</w:t>
      </w:r>
      <w:r w:rsidR="001767D5" w:rsidRPr="00986C2E">
        <w:rPr>
          <w:rFonts w:ascii="Arial" w:hAnsi="Arial" w:cs="Arial"/>
          <w:sz w:val="26"/>
          <w:szCs w:val="26"/>
        </w:rPr>
        <w:t xml:space="preserve"> и </w:t>
      </w:r>
      <w:r w:rsidRPr="00986C2E">
        <w:rPr>
          <w:rFonts w:ascii="Arial" w:hAnsi="Arial" w:cs="Arial"/>
          <w:sz w:val="26"/>
          <w:szCs w:val="26"/>
        </w:rPr>
        <w:t>заявителем при предоставлении муниципальной услуги «Предоставление информации о текущей  успеваемостиучащегося, ведение электронного дневника и электронного журнала успеваемости» (далее</w:t>
      </w:r>
      <w:r w:rsidR="00533890" w:rsidRPr="00986C2E">
        <w:rPr>
          <w:rFonts w:ascii="Arial" w:hAnsi="Arial" w:cs="Arial"/>
          <w:sz w:val="26"/>
          <w:szCs w:val="26"/>
        </w:rPr>
        <w:t xml:space="preserve"> по тексту</w:t>
      </w:r>
      <w:r w:rsidRPr="00986C2E">
        <w:rPr>
          <w:rFonts w:ascii="Arial" w:hAnsi="Arial" w:cs="Arial"/>
          <w:sz w:val="26"/>
          <w:szCs w:val="26"/>
        </w:rPr>
        <w:t xml:space="preserve"> – муниципальная услуга).</w:t>
      </w:r>
    </w:p>
    <w:p w:rsidR="006C180E" w:rsidRPr="00986C2E" w:rsidRDefault="006C180E" w:rsidP="00677EE4">
      <w:pPr>
        <w:spacing w:after="0" w:line="240" w:lineRule="auto"/>
        <w:jc w:val="both"/>
        <w:rPr>
          <w:rFonts w:ascii="Arial" w:hAnsi="Arial" w:cs="Arial"/>
          <w:sz w:val="26"/>
          <w:szCs w:val="26"/>
        </w:rPr>
      </w:pPr>
    </w:p>
    <w:p w:rsidR="00C5666D" w:rsidRPr="00986C2E" w:rsidRDefault="00310989" w:rsidP="00EC1CEC">
      <w:pPr>
        <w:widowControl w:val="0"/>
        <w:autoSpaceDE w:val="0"/>
        <w:autoSpaceDN w:val="0"/>
        <w:adjustRightInd w:val="0"/>
        <w:spacing w:after="0" w:line="240" w:lineRule="auto"/>
        <w:ind w:left="540"/>
        <w:jc w:val="center"/>
        <w:outlineLvl w:val="2"/>
        <w:rPr>
          <w:rFonts w:ascii="Arial" w:hAnsi="Arial" w:cs="Arial"/>
          <w:b/>
          <w:sz w:val="26"/>
          <w:szCs w:val="26"/>
        </w:rPr>
      </w:pPr>
      <w:r w:rsidRPr="00986C2E">
        <w:rPr>
          <w:rFonts w:ascii="Arial" w:hAnsi="Arial" w:cs="Arial"/>
          <w:b/>
          <w:sz w:val="26"/>
          <w:szCs w:val="26"/>
        </w:rPr>
        <w:t xml:space="preserve">2. </w:t>
      </w:r>
      <w:r w:rsidR="00C5666D" w:rsidRPr="00986C2E">
        <w:rPr>
          <w:rFonts w:ascii="Arial" w:hAnsi="Arial" w:cs="Arial"/>
          <w:b/>
          <w:sz w:val="26"/>
          <w:szCs w:val="26"/>
        </w:rPr>
        <w:t>Круг заявителей</w:t>
      </w:r>
    </w:p>
    <w:p w:rsidR="00C5666D" w:rsidRPr="00986C2E"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8F1120" w:rsidRPr="00986C2E" w:rsidRDefault="00310989" w:rsidP="008F1120">
      <w:pPr>
        <w:spacing w:line="240" w:lineRule="auto"/>
        <w:ind w:firstLine="709"/>
        <w:jc w:val="both"/>
        <w:rPr>
          <w:rFonts w:ascii="Arial" w:hAnsi="Arial" w:cs="Arial"/>
          <w:sz w:val="26"/>
          <w:szCs w:val="26"/>
        </w:rPr>
      </w:pPr>
      <w:r w:rsidRPr="00986C2E">
        <w:rPr>
          <w:rFonts w:ascii="Arial" w:hAnsi="Arial" w:cs="Arial"/>
          <w:sz w:val="26"/>
          <w:szCs w:val="26"/>
        </w:rPr>
        <w:t>2.1.</w:t>
      </w:r>
      <w:r w:rsidR="008F1120" w:rsidRPr="00986C2E">
        <w:rPr>
          <w:rFonts w:ascii="Arial" w:hAnsi="Arial" w:cs="Arial"/>
          <w:sz w:val="26"/>
          <w:szCs w:val="26"/>
        </w:rPr>
        <w:t xml:space="preserve"> Муниципальная услуга предоставляется</w:t>
      </w:r>
      <w:r w:rsidR="00986C2E">
        <w:rPr>
          <w:rFonts w:ascii="Arial" w:hAnsi="Arial" w:cs="Arial"/>
          <w:sz w:val="26"/>
          <w:szCs w:val="26"/>
        </w:rPr>
        <w:t xml:space="preserve"> </w:t>
      </w:r>
      <w:r w:rsidR="00900E1B" w:rsidRPr="00986C2E">
        <w:rPr>
          <w:rFonts w:ascii="Arial" w:hAnsi="Arial" w:cs="Arial"/>
          <w:sz w:val="26"/>
          <w:szCs w:val="26"/>
        </w:rPr>
        <w:t>учащимся,</w:t>
      </w:r>
      <w:r w:rsidR="008F1120" w:rsidRPr="00986C2E">
        <w:rPr>
          <w:rFonts w:ascii="Arial" w:hAnsi="Arial" w:cs="Arial"/>
          <w:sz w:val="26"/>
          <w:szCs w:val="26"/>
        </w:rPr>
        <w:t xml:space="preserve"> родителям (законным представителям) </w:t>
      </w:r>
      <w:r w:rsidR="00CA66DC" w:rsidRPr="00986C2E">
        <w:rPr>
          <w:rFonts w:ascii="Arial" w:hAnsi="Arial" w:cs="Arial"/>
          <w:sz w:val="26"/>
          <w:szCs w:val="26"/>
        </w:rPr>
        <w:t xml:space="preserve">учащихся </w:t>
      </w:r>
      <w:r w:rsidR="008F1120" w:rsidRPr="00986C2E">
        <w:rPr>
          <w:rFonts w:ascii="Arial" w:hAnsi="Arial" w:cs="Arial"/>
          <w:sz w:val="26"/>
          <w:szCs w:val="26"/>
        </w:rPr>
        <w:t xml:space="preserve"> (далее</w:t>
      </w:r>
      <w:r w:rsidR="00533890" w:rsidRPr="00986C2E">
        <w:rPr>
          <w:rFonts w:ascii="Arial" w:hAnsi="Arial" w:cs="Arial"/>
          <w:sz w:val="26"/>
          <w:szCs w:val="26"/>
        </w:rPr>
        <w:t xml:space="preserve"> по тексту</w:t>
      </w:r>
      <w:r w:rsidR="008F1120" w:rsidRPr="00986C2E">
        <w:rPr>
          <w:rFonts w:ascii="Arial" w:hAnsi="Arial" w:cs="Arial"/>
          <w:sz w:val="26"/>
          <w:szCs w:val="26"/>
        </w:rPr>
        <w:t xml:space="preserve"> – заявитель).</w:t>
      </w:r>
    </w:p>
    <w:p w:rsidR="00C5666D" w:rsidRPr="00986C2E" w:rsidRDefault="00C5666D" w:rsidP="009F4554">
      <w:pPr>
        <w:widowControl w:val="0"/>
        <w:autoSpaceDE w:val="0"/>
        <w:autoSpaceDN w:val="0"/>
        <w:adjustRightInd w:val="0"/>
        <w:spacing w:after="0" w:line="240" w:lineRule="auto"/>
        <w:ind w:firstLine="540"/>
        <w:jc w:val="both"/>
        <w:rPr>
          <w:rFonts w:ascii="Arial" w:hAnsi="Arial" w:cs="Arial"/>
          <w:b/>
          <w:sz w:val="26"/>
          <w:szCs w:val="26"/>
        </w:rPr>
      </w:pPr>
    </w:p>
    <w:p w:rsidR="00C5666D" w:rsidRPr="00986C2E" w:rsidRDefault="00310989" w:rsidP="00EC1CEC">
      <w:pPr>
        <w:widowControl w:val="0"/>
        <w:autoSpaceDE w:val="0"/>
        <w:autoSpaceDN w:val="0"/>
        <w:adjustRightInd w:val="0"/>
        <w:spacing w:after="0" w:line="240" w:lineRule="auto"/>
        <w:jc w:val="center"/>
        <w:outlineLvl w:val="2"/>
        <w:rPr>
          <w:rFonts w:ascii="Arial" w:hAnsi="Arial" w:cs="Arial"/>
          <w:b/>
          <w:sz w:val="26"/>
          <w:szCs w:val="26"/>
        </w:rPr>
      </w:pPr>
      <w:r w:rsidRPr="00986C2E">
        <w:rPr>
          <w:rFonts w:ascii="Arial" w:hAnsi="Arial" w:cs="Arial"/>
          <w:b/>
          <w:sz w:val="26"/>
          <w:szCs w:val="26"/>
        </w:rPr>
        <w:t xml:space="preserve">3. </w:t>
      </w:r>
      <w:r w:rsidR="00C5666D" w:rsidRPr="00986C2E">
        <w:rPr>
          <w:rFonts w:ascii="Arial" w:hAnsi="Arial" w:cs="Arial"/>
          <w:b/>
          <w:sz w:val="26"/>
          <w:szCs w:val="26"/>
        </w:rPr>
        <w:t>Требования к порядку информирования</w:t>
      </w:r>
    </w:p>
    <w:p w:rsidR="00C5666D" w:rsidRPr="00986C2E" w:rsidRDefault="00C5666D" w:rsidP="00EC1CEC">
      <w:pPr>
        <w:widowControl w:val="0"/>
        <w:autoSpaceDE w:val="0"/>
        <w:autoSpaceDN w:val="0"/>
        <w:adjustRightInd w:val="0"/>
        <w:spacing w:after="0" w:line="240" w:lineRule="auto"/>
        <w:jc w:val="center"/>
        <w:rPr>
          <w:rFonts w:ascii="Arial" w:hAnsi="Arial" w:cs="Arial"/>
          <w:b/>
          <w:sz w:val="26"/>
          <w:szCs w:val="26"/>
        </w:rPr>
      </w:pPr>
      <w:r w:rsidRPr="00986C2E">
        <w:rPr>
          <w:rFonts w:ascii="Arial" w:hAnsi="Arial" w:cs="Arial"/>
          <w:b/>
          <w:sz w:val="26"/>
          <w:szCs w:val="26"/>
        </w:rPr>
        <w:t>о предоставлении муниципальной услуги</w:t>
      </w:r>
    </w:p>
    <w:p w:rsidR="00C5666D" w:rsidRPr="00986C2E" w:rsidRDefault="00C5666D" w:rsidP="009F4554">
      <w:pPr>
        <w:widowControl w:val="0"/>
        <w:autoSpaceDE w:val="0"/>
        <w:autoSpaceDN w:val="0"/>
        <w:adjustRightInd w:val="0"/>
        <w:spacing w:after="0" w:line="240" w:lineRule="auto"/>
        <w:ind w:firstLine="540"/>
        <w:jc w:val="both"/>
        <w:rPr>
          <w:rFonts w:ascii="Arial" w:hAnsi="Arial" w:cs="Arial"/>
          <w:sz w:val="26"/>
          <w:szCs w:val="26"/>
        </w:rPr>
      </w:pPr>
    </w:p>
    <w:p w:rsidR="00AB2409" w:rsidRPr="00986C2E" w:rsidRDefault="00310989" w:rsidP="00EC1CEC">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3.1.</w:t>
      </w:r>
      <w:r w:rsidR="00AB2409" w:rsidRPr="00986C2E">
        <w:rPr>
          <w:rFonts w:ascii="Arial" w:hAnsi="Arial" w:cs="Arial"/>
          <w:sz w:val="26"/>
          <w:szCs w:val="26"/>
        </w:rPr>
        <w:t xml:space="preserve">Предоставление муниципальной услуги осуществляют образовательные </w:t>
      </w:r>
      <w:r w:rsidR="00E5657E" w:rsidRPr="00986C2E">
        <w:rPr>
          <w:rFonts w:ascii="Arial" w:hAnsi="Arial" w:cs="Arial"/>
          <w:sz w:val="26"/>
          <w:szCs w:val="26"/>
        </w:rPr>
        <w:t>орга</w:t>
      </w:r>
      <w:r w:rsidR="00AB2409" w:rsidRPr="00986C2E">
        <w:rPr>
          <w:rFonts w:ascii="Arial" w:hAnsi="Arial" w:cs="Arial"/>
          <w:sz w:val="26"/>
          <w:szCs w:val="26"/>
        </w:rPr>
        <w:t>низации.</w:t>
      </w:r>
    </w:p>
    <w:p w:rsidR="0074579E" w:rsidRPr="00986C2E" w:rsidRDefault="0074579E" w:rsidP="00EC1CEC">
      <w:pPr>
        <w:spacing w:after="0" w:line="240" w:lineRule="auto"/>
        <w:ind w:firstLine="709"/>
        <w:jc w:val="both"/>
        <w:rPr>
          <w:rFonts w:ascii="Arial" w:hAnsi="Arial" w:cs="Arial"/>
          <w:sz w:val="26"/>
          <w:szCs w:val="26"/>
        </w:rPr>
      </w:pPr>
      <w:r w:rsidRPr="00986C2E">
        <w:rPr>
          <w:rFonts w:ascii="Arial" w:hAnsi="Arial" w:cs="Arial"/>
          <w:sz w:val="26"/>
          <w:szCs w:val="26"/>
        </w:rPr>
        <w:t>Места нахождения, адреса, электронные адреса, телефоны, график  работыобразовательных организаций, предоставляющих муниципальн</w:t>
      </w:r>
      <w:r w:rsidR="001E2EDF" w:rsidRPr="00986C2E">
        <w:rPr>
          <w:rFonts w:ascii="Arial" w:hAnsi="Arial" w:cs="Arial"/>
          <w:sz w:val="26"/>
          <w:szCs w:val="26"/>
        </w:rPr>
        <w:t xml:space="preserve">ую услугу, указаны в Приложении </w:t>
      </w:r>
      <w:r w:rsidRPr="00986C2E">
        <w:rPr>
          <w:rFonts w:ascii="Arial" w:hAnsi="Arial" w:cs="Arial"/>
          <w:sz w:val="26"/>
          <w:szCs w:val="26"/>
        </w:rPr>
        <w:t>1 к административному регламенту.</w:t>
      </w:r>
    </w:p>
    <w:p w:rsidR="0074579E" w:rsidRPr="00986C2E" w:rsidRDefault="00310989" w:rsidP="00EC1CEC">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3.2.</w:t>
      </w:r>
      <w:r w:rsidR="0074579E" w:rsidRPr="00986C2E">
        <w:rPr>
          <w:rFonts w:ascii="Arial" w:hAnsi="Arial" w:cs="Arial"/>
          <w:sz w:val="26"/>
          <w:szCs w:val="26"/>
        </w:rPr>
        <w:t xml:space="preserve">Информирование и консультирование  о порядке предоставления муниципальной услуги образовательными организациямиосуществляет и Комитет по образованию администрации Уватского муниципального района </w:t>
      </w:r>
      <w:r w:rsidR="0074579E" w:rsidRPr="00986C2E">
        <w:rPr>
          <w:rFonts w:ascii="Arial" w:hAnsi="Arial" w:cs="Arial"/>
          <w:sz w:val="26"/>
          <w:szCs w:val="26"/>
        </w:rPr>
        <w:lastRenderedPageBreak/>
        <w:t xml:space="preserve">(далее </w:t>
      </w:r>
      <w:r w:rsidR="00533890" w:rsidRPr="00986C2E">
        <w:rPr>
          <w:rFonts w:ascii="Arial" w:hAnsi="Arial" w:cs="Arial"/>
          <w:sz w:val="26"/>
          <w:szCs w:val="26"/>
        </w:rPr>
        <w:t xml:space="preserve">по тексту </w:t>
      </w:r>
      <w:r w:rsidR="0074579E" w:rsidRPr="00986C2E">
        <w:rPr>
          <w:rFonts w:ascii="Arial" w:hAnsi="Arial" w:cs="Arial"/>
          <w:sz w:val="26"/>
          <w:szCs w:val="26"/>
        </w:rPr>
        <w:t xml:space="preserve">– </w:t>
      </w:r>
      <w:r w:rsidR="00232A0F" w:rsidRPr="00986C2E">
        <w:rPr>
          <w:rFonts w:ascii="Arial" w:hAnsi="Arial" w:cs="Arial"/>
          <w:sz w:val="26"/>
          <w:szCs w:val="26"/>
        </w:rPr>
        <w:t>У</w:t>
      </w:r>
      <w:r w:rsidR="0074579E" w:rsidRPr="00986C2E">
        <w:rPr>
          <w:rFonts w:ascii="Arial" w:hAnsi="Arial" w:cs="Arial"/>
          <w:sz w:val="26"/>
          <w:szCs w:val="26"/>
        </w:rPr>
        <w:t xml:space="preserve">полномоченный орган), выполняющий общее руководство деятельностью образовательных организаций. </w:t>
      </w:r>
    </w:p>
    <w:p w:rsidR="0074579E" w:rsidRPr="00986C2E" w:rsidRDefault="00310989" w:rsidP="00EC1CEC">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3.3.</w:t>
      </w:r>
      <w:r w:rsidR="0074579E" w:rsidRPr="00986C2E">
        <w:rPr>
          <w:rFonts w:ascii="Arial" w:hAnsi="Arial" w:cs="Arial"/>
          <w:sz w:val="26"/>
          <w:szCs w:val="26"/>
        </w:rPr>
        <w:t>Уполномоченный орган располагается по адресу: Тюменская область, Уватский район, село</w:t>
      </w:r>
      <w:r w:rsidR="003C7380" w:rsidRPr="00986C2E">
        <w:rPr>
          <w:rFonts w:ascii="Arial" w:hAnsi="Arial" w:cs="Arial"/>
          <w:sz w:val="26"/>
          <w:szCs w:val="26"/>
        </w:rPr>
        <w:t xml:space="preserve"> Уват, ул. Дорожная, 2 «А</w:t>
      </w:r>
      <w:r w:rsidR="0074579E" w:rsidRPr="00986C2E">
        <w:rPr>
          <w:rFonts w:ascii="Arial" w:hAnsi="Arial" w:cs="Arial"/>
          <w:sz w:val="26"/>
          <w:szCs w:val="26"/>
        </w:rPr>
        <w:t xml:space="preserve">». </w:t>
      </w:r>
    </w:p>
    <w:p w:rsidR="00C5666D" w:rsidRPr="00986C2E" w:rsidRDefault="00C5666D"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График работы</w:t>
      </w:r>
      <w:r w:rsidR="002F60EC" w:rsidRPr="00986C2E">
        <w:rPr>
          <w:rFonts w:ascii="Arial" w:hAnsi="Arial" w:cs="Arial"/>
          <w:sz w:val="26"/>
          <w:szCs w:val="26"/>
        </w:rPr>
        <w:t xml:space="preserve"> Уполномоченного органа</w:t>
      </w:r>
      <w:r w:rsidRPr="00986C2E">
        <w:rPr>
          <w:rFonts w:ascii="Arial" w:hAnsi="Arial" w:cs="Arial"/>
          <w:sz w:val="26"/>
          <w:szCs w:val="26"/>
        </w:rPr>
        <w:t>:</w:t>
      </w:r>
    </w:p>
    <w:p w:rsidR="006A6686" w:rsidRPr="00986C2E" w:rsidRDefault="002F60EC" w:rsidP="00EC1CEC">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для мужчин понедельник - пятница с 8.00 - 17.00;</w:t>
      </w:r>
    </w:p>
    <w:p w:rsidR="002F60EC" w:rsidRPr="00986C2E" w:rsidRDefault="002F60EC" w:rsidP="00EC1CEC">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для женщин понед</w:t>
      </w:r>
      <w:r w:rsidR="0054013D" w:rsidRPr="00986C2E">
        <w:rPr>
          <w:rFonts w:ascii="Arial" w:hAnsi="Arial" w:cs="Arial"/>
          <w:sz w:val="26"/>
          <w:szCs w:val="26"/>
        </w:rPr>
        <w:t xml:space="preserve">ельник - четверг с 8.33 - 17.00, </w:t>
      </w:r>
      <w:r w:rsidRPr="00986C2E">
        <w:rPr>
          <w:rFonts w:ascii="Arial" w:hAnsi="Arial" w:cs="Arial"/>
          <w:sz w:val="26"/>
          <w:szCs w:val="26"/>
        </w:rPr>
        <w:t xml:space="preserve"> пятница с 08.33 - 15.45.</w:t>
      </w:r>
    </w:p>
    <w:p w:rsidR="002F60EC" w:rsidRPr="00986C2E" w:rsidRDefault="002F60EC" w:rsidP="00EC1CEC">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Перерыв на обед и отдых: с 13-00 - 14-00.</w:t>
      </w:r>
    </w:p>
    <w:p w:rsidR="002F60EC" w:rsidRPr="00986C2E" w:rsidRDefault="002F60EC" w:rsidP="00EC1CEC">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Суббота, воскресенье - выходные дни. </w:t>
      </w:r>
    </w:p>
    <w:p w:rsidR="00C5666D" w:rsidRPr="00986C2E" w:rsidRDefault="00C5666D"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Продолжительность рабочего дня, непосредственно предшествующего нерабочему праздничному дню, уменьшается на один час.</w:t>
      </w:r>
    </w:p>
    <w:p w:rsidR="00C5666D" w:rsidRPr="00986C2E" w:rsidRDefault="00C5666D" w:rsidP="009F4554">
      <w:pPr>
        <w:widowControl w:val="0"/>
        <w:autoSpaceDE w:val="0"/>
        <w:autoSpaceDN w:val="0"/>
        <w:adjustRightInd w:val="0"/>
        <w:spacing w:after="0" w:line="240" w:lineRule="auto"/>
        <w:ind w:firstLine="540"/>
        <w:jc w:val="both"/>
        <w:rPr>
          <w:rFonts w:ascii="Arial" w:hAnsi="Arial" w:cs="Arial"/>
          <w:sz w:val="26"/>
          <w:szCs w:val="26"/>
        </w:rPr>
      </w:pPr>
      <w:r w:rsidRPr="00986C2E">
        <w:rPr>
          <w:rFonts w:ascii="Arial" w:hAnsi="Arial" w:cs="Arial"/>
          <w:sz w:val="26"/>
          <w:szCs w:val="26"/>
        </w:rPr>
        <w:t>Справочные телефонные номера: 8(34561) 2-80-53.</w:t>
      </w:r>
    </w:p>
    <w:p w:rsidR="00C5666D" w:rsidRPr="00986C2E" w:rsidRDefault="00C5666D" w:rsidP="009F4554">
      <w:pPr>
        <w:widowControl w:val="0"/>
        <w:autoSpaceDE w:val="0"/>
        <w:autoSpaceDN w:val="0"/>
        <w:adjustRightInd w:val="0"/>
        <w:spacing w:after="0" w:line="240" w:lineRule="auto"/>
        <w:ind w:firstLine="540"/>
        <w:jc w:val="both"/>
        <w:rPr>
          <w:rFonts w:ascii="Arial" w:hAnsi="Arial" w:cs="Arial"/>
          <w:sz w:val="26"/>
          <w:szCs w:val="26"/>
        </w:rPr>
      </w:pPr>
      <w:r w:rsidRPr="00986C2E">
        <w:rPr>
          <w:rFonts w:ascii="Arial" w:hAnsi="Arial" w:cs="Arial"/>
          <w:sz w:val="26"/>
          <w:szCs w:val="26"/>
        </w:rPr>
        <w:t>Адрес официального сайта, на котором размещена информация о предоставлении муниципальной услуги:</w:t>
      </w:r>
      <w:r w:rsidR="00CA7D9F" w:rsidRPr="00986C2E">
        <w:rPr>
          <w:rFonts w:ascii="Arial" w:hAnsi="Arial" w:cs="Arial"/>
          <w:sz w:val="26"/>
          <w:szCs w:val="26"/>
        </w:rPr>
        <w:t xml:space="preserve">официальный сайт Уватского муниципального района </w:t>
      </w:r>
      <w:hyperlink r:id="rId12" w:tgtFrame="_blank" w:history="1">
        <w:r w:rsidRPr="00986C2E">
          <w:rPr>
            <w:rStyle w:val="a3"/>
            <w:rFonts w:ascii="Arial" w:hAnsi="Arial" w:cs="Arial"/>
            <w:color w:val="auto"/>
            <w:sz w:val="26"/>
            <w:szCs w:val="26"/>
          </w:rPr>
          <w:t>uvatregion.ru</w:t>
        </w:r>
      </w:hyperlink>
      <w:r w:rsidR="00CA7D9F" w:rsidRPr="00986C2E">
        <w:rPr>
          <w:rFonts w:ascii="Arial" w:hAnsi="Arial" w:cs="Arial"/>
          <w:sz w:val="26"/>
          <w:szCs w:val="26"/>
        </w:rPr>
        <w:t xml:space="preserve"> (раздел «Образование»).</w:t>
      </w:r>
    </w:p>
    <w:p w:rsidR="00C5666D" w:rsidRPr="00986C2E" w:rsidRDefault="00310989" w:rsidP="009F4554">
      <w:pPr>
        <w:widowControl w:val="0"/>
        <w:autoSpaceDE w:val="0"/>
        <w:autoSpaceDN w:val="0"/>
        <w:adjustRightInd w:val="0"/>
        <w:spacing w:after="0" w:line="240" w:lineRule="auto"/>
        <w:ind w:firstLine="540"/>
        <w:jc w:val="both"/>
        <w:rPr>
          <w:rFonts w:ascii="Arial" w:hAnsi="Arial" w:cs="Arial"/>
          <w:sz w:val="26"/>
          <w:szCs w:val="26"/>
        </w:rPr>
      </w:pPr>
      <w:r w:rsidRPr="00986C2E">
        <w:rPr>
          <w:rFonts w:ascii="Arial" w:hAnsi="Arial" w:cs="Arial"/>
          <w:sz w:val="26"/>
          <w:szCs w:val="26"/>
        </w:rPr>
        <w:t>3.4.</w:t>
      </w:r>
      <w:r w:rsidR="00C5666D" w:rsidRPr="00986C2E">
        <w:rPr>
          <w:rFonts w:ascii="Arial" w:hAnsi="Arial" w:cs="Arial"/>
          <w:sz w:val="26"/>
          <w:szCs w:val="26"/>
        </w:rPr>
        <w:t>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F1212" w:rsidRPr="00986C2E" w:rsidRDefault="00EC1CEC" w:rsidP="004F1212">
      <w:pPr>
        <w:shd w:val="clear" w:color="auto" w:fill="FFFFFF"/>
        <w:autoSpaceDE w:val="0"/>
        <w:autoSpaceDN w:val="0"/>
        <w:adjustRightInd w:val="0"/>
        <w:spacing w:after="0" w:line="240" w:lineRule="auto"/>
        <w:ind w:firstLine="539"/>
        <w:jc w:val="both"/>
        <w:rPr>
          <w:rFonts w:ascii="Arial" w:hAnsi="Arial" w:cs="Arial"/>
          <w:sz w:val="26"/>
          <w:szCs w:val="26"/>
        </w:rPr>
      </w:pPr>
      <w:r w:rsidRPr="00986C2E">
        <w:rPr>
          <w:rFonts w:ascii="Arial" w:hAnsi="Arial" w:cs="Arial"/>
          <w:sz w:val="26"/>
          <w:szCs w:val="26"/>
        </w:rPr>
        <w:t>а)</w:t>
      </w:r>
      <w:r w:rsidR="004F1212" w:rsidRPr="00986C2E">
        <w:rPr>
          <w:rFonts w:ascii="Arial" w:hAnsi="Arial" w:cs="Arial"/>
          <w:sz w:val="26"/>
          <w:szCs w:val="26"/>
        </w:rPr>
        <w:t>по  телефону;</w:t>
      </w:r>
    </w:p>
    <w:p w:rsidR="004F1212" w:rsidRPr="00986C2E" w:rsidRDefault="00EC1CEC" w:rsidP="004F1212">
      <w:pPr>
        <w:shd w:val="clear" w:color="auto" w:fill="FFFFFF"/>
        <w:autoSpaceDE w:val="0"/>
        <w:autoSpaceDN w:val="0"/>
        <w:adjustRightInd w:val="0"/>
        <w:spacing w:after="0" w:line="240" w:lineRule="auto"/>
        <w:ind w:firstLine="539"/>
        <w:jc w:val="both"/>
        <w:rPr>
          <w:rFonts w:ascii="Arial" w:hAnsi="Arial" w:cs="Arial"/>
          <w:sz w:val="26"/>
          <w:szCs w:val="26"/>
        </w:rPr>
      </w:pPr>
      <w:r w:rsidRPr="00986C2E">
        <w:rPr>
          <w:rFonts w:ascii="Arial" w:hAnsi="Arial" w:cs="Arial"/>
          <w:sz w:val="26"/>
          <w:szCs w:val="26"/>
        </w:rPr>
        <w:t>б)</w:t>
      </w:r>
      <w:r w:rsidR="004F1212" w:rsidRPr="00986C2E">
        <w:rPr>
          <w:rFonts w:ascii="Arial" w:hAnsi="Arial" w:cs="Arial"/>
          <w:sz w:val="26"/>
          <w:szCs w:val="26"/>
        </w:rPr>
        <w:t xml:space="preserve"> в ходе личного приема граждан;</w:t>
      </w:r>
    </w:p>
    <w:p w:rsidR="004F1212" w:rsidRPr="00986C2E" w:rsidRDefault="00EC1CEC" w:rsidP="004F1212">
      <w:pPr>
        <w:widowControl w:val="0"/>
        <w:autoSpaceDE w:val="0"/>
        <w:autoSpaceDN w:val="0"/>
        <w:adjustRightInd w:val="0"/>
        <w:spacing w:after="0" w:line="240" w:lineRule="auto"/>
        <w:ind w:firstLine="540"/>
        <w:jc w:val="both"/>
        <w:rPr>
          <w:rFonts w:ascii="Arial" w:hAnsi="Arial" w:cs="Arial"/>
          <w:sz w:val="26"/>
          <w:szCs w:val="26"/>
        </w:rPr>
      </w:pPr>
      <w:r w:rsidRPr="00986C2E">
        <w:rPr>
          <w:rFonts w:ascii="Arial" w:hAnsi="Arial" w:cs="Arial"/>
          <w:sz w:val="26"/>
          <w:szCs w:val="26"/>
        </w:rPr>
        <w:t>в)</w:t>
      </w:r>
      <w:r w:rsidR="004F1212" w:rsidRPr="00986C2E">
        <w:rPr>
          <w:rFonts w:ascii="Arial" w:hAnsi="Arial" w:cs="Arial"/>
          <w:sz w:val="26"/>
          <w:szCs w:val="26"/>
        </w:rPr>
        <w:t>посредством размещения на официальных сайтах образовательных организаций, официальном сайте Уватского муниципального района (раздел «Образование»);</w:t>
      </w:r>
    </w:p>
    <w:p w:rsidR="004F1212" w:rsidRPr="00986C2E" w:rsidRDefault="00EC1CEC" w:rsidP="004F1212">
      <w:pPr>
        <w:shd w:val="clear" w:color="auto" w:fill="FFFFFF"/>
        <w:autoSpaceDE w:val="0"/>
        <w:autoSpaceDN w:val="0"/>
        <w:adjustRightInd w:val="0"/>
        <w:spacing w:after="0" w:line="240" w:lineRule="auto"/>
        <w:ind w:firstLine="539"/>
        <w:jc w:val="both"/>
        <w:rPr>
          <w:rFonts w:ascii="Arial" w:hAnsi="Arial" w:cs="Arial"/>
          <w:sz w:val="26"/>
          <w:szCs w:val="26"/>
        </w:rPr>
      </w:pPr>
      <w:r w:rsidRPr="00986C2E">
        <w:rPr>
          <w:rFonts w:ascii="Arial" w:hAnsi="Arial" w:cs="Arial"/>
          <w:sz w:val="26"/>
          <w:szCs w:val="26"/>
        </w:rPr>
        <w:t xml:space="preserve">г) </w:t>
      </w:r>
      <w:r w:rsidR="004F1212" w:rsidRPr="00986C2E">
        <w:rPr>
          <w:rFonts w:ascii="Arial" w:hAnsi="Arial" w:cs="Arial"/>
          <w:sz w:val="26"/>
          <w:szCs w:val="26"/>
        </w:rPr>
        <w:t>посредством размещения информации на информационных стендах (киосках), установленных в помещениях образовательных организаций, Уполномоченного органа, предназначенных для ожидания приема;</w:t>
      </w:r>
    </w:p>
    <w:p w:rsidR="004F1212" w:rsidRPr="00986C2E" w:rsidRDefault="00EC1CEC" w:rsidP="004F1212">
      <w:pPr>
        <w:shd w:val="clear" w:color="auto" w:fill="FFFFFF"/>
        <w:autoSpaceDE w:val="0"/>
        <w:autoSpaceDN w:val="0"/>
        <w:adjustRightInd w:val="0"/>
        <w:spacing w:after="0" w:line="240" w:lineRule="auto"/>
        <w:ind w:firstLine="539"/>
        <w:jc w:val="both"/>
        <w:rPr>
          <w:rFonts w:ascii="Arial" w:hAnsi="Arial" w:cs="Arial"/>
          <w:sz w:val="26"/>
          <w:szCs w:val="26"/>
        </w:rPr>
      </w:pPr>
      <w:r w:rsidRPr="00986C2E">
        <w:rPr>
          <w:rFonts w:ascii="Arial" w:hAnsi="Arial" w:cs="Arial"/>
          <w:sz w:val="26"/>
          <w:szCs w:val="26"/>
        </w:rPr>
        <w:t>д)</w:t>
      </w:r>
      <w:r w:rsidR="004F1212" w:rsidRPr="00986C2E">
        <w:rPr>
          <w:rFonts w:ascii="Arial" w:hAnsi="Arial" w:cs="Arial"/>
          <w:sz w:val="26"/>
          <w:szCs w:val="26"/>
        </w:rPr>
        <w:t>с использованием федеральной государственной информационной системы «Единый портал государственных и муниципальных услуг (функций)» (</w:t>
      </w:r>
      <w:hyperlink r:id="rId13" w:history="1">
        <w:r w:rsidR="004F1212" w:rsidRPr="00986C2E">
          <w:rPr>
            <w:rStyle w:val="a3"/>
            <w:rFonts w:ascii="Arial" w:hAnsi="Arial" w:cs="Arial"/>
            <w:sz w:val="26"/>
            <w:szCs w:val="26"/>
            <w:lang w:val="en-US"/>
          </w:rPr>
          <w:t>www</w:t>
        </w:r>
        <w:r w:rsidR="004F1212" w:rsidRPr="00986C2E">
          <w:rPr>
            <w:rStyle w:val="a3"/>
            <w:rFonts w:ascii="Arial" w:hAnsi="Arial" w:cs="Arial"/>
            <w:sz w:val="26"/>
            <w:szCs w:val="26"/>
          </w:rPr>
          <w:t>.</w:t>
        </w:r>
        <w:r w:rsidR="004F1212" w:rsidRPr="00986C2E">
          <w:rPr>
            <w:rStyle w:val="a3"/>
            <w:rFonts w:ascii="Arial" w:hAnsi="Arial" w:cs="Arial"/>
            <w:sz w:val="26"/>
            <w:szCs w:val="26"/>
            <w:lang w:val="en-US"/>
          </w:rPr>
          <w:t>gosuslugi</w:t>
        </w:r>
        <w:r w:rsidR="004F1212" w:rsidRPr="00986C2E">
          <w:rPr>
            <w:rStyle w:val="a3"/>
            <w:rFonts w:ascii="Arial" w:hAnsi="Arial" w:cs="Arial"/>
            <w:sz w:val="26"/>
            <w:szCs w:val="26"/>
          </w:rPr>
          <w:t>.</w:t>
        </w:r>
        <w:r w:rsidR="004F1212" w:rsidRPr="00986C2E">
          <w:rPr>
            <w:rStyle w:val="a3"/>
            <w:rFonts w:ascii="Arial" w:hAnsi="Arial" w:cs="Arial"/>
            <w:sz w:val="26"/>
            <w:szCs w:val="26"/>
            <w:lang w:val="en-US"/>
          </w:rPr>
          <w:t>ru</w:t>
        </w:r>
      </w:hyperlink>
      <w:r w:rsidR="004F1212" w:rsidRPr="00986C2E">
        <w:rPr>
          <w:rFonts w:ascii="Arial" w:hAnsi="Arial" w:cs="Arial"/>
          <w:sz w:val="26"/>
          <w:szCs w:val="26"/>
        </w:rPr>
        <w:t>) и официального портала органов государственной власти  Тюменской области «Государственные и муниципальные услуги в Тюменской области» (</w:t>
      </w:r>
      <w:hyperlink r:id="rId14" w:history="1">
        <w:r w:rsidR="004F1212" w:rsidRPr="00986C2E">
          <w:rPr>
            <w:rStyle w:val="a3"/>
            <w:rFonts w:ascii="Arial" w:hAnsi="Arial" w:cs="Arial"/>
            <w:sz w:val="26"/>
            <w:szCs w:val="26"/>
            <w:lang w:val="en-US"/>
          </w:rPr>
          <w:t>http</w:t>
        </w:r>
        <w:r w:rsidR="004F1212" w:rsidRPr="00986C2E">
          <w:rPr>
            <w:rStyle w:val="a3"/>
            <w:rFonts w:ascii="Arial" w:hAnsi="Arial" w:cs="Arial"/>
            <w:sz w:val="26"/>
            <w:szCs w:val="26"/>
          </w:rPr>
          <w:t>://</w:t>
        </w:r>
        <w:r w:rsidR="004F1212" w:rsidRPr="00986C2E">
          <w:rPr>
            <w:rStyle w:val="a3"/>
            <w:rFonts w:ascii="Arial" w:hAnsi="Arial" w:cs="Arial"/>
            <w:sz w:val="26"/>
            <w:szCs w:val="26"/>
            <w:lang w:val="en-US"/>
          </w:rPr>
          <w:t>uslugi</w:t>
        </w:r>
        <w:r w:rsidR="004F1212" w:rsidRPr="00986C2E">
          <w:rPr>
            <w:rStyle w:val="a3"/>
            <w:rFonts w:ascii="Arial" w:hAnsi="Arial" w:cs="Arial"/>
            <w:sz w:val="26"/>
            <w:szCs w:val="26"/>
          </w:rPr>
          <w:t>.</w:t>
        </w:r>
        <w:r w:rsidR="004F1212" w:rsidRPr="00986C2E">
          <w:rPr>
            <w:rStyle w:val="a3"/>
            <w:rFonts w:ascii="Arial" w:hAnsi="Arial" w:cs="Arial"/>
            <w:sz w:val="26"/>
            <w:szCs w:val="26"/>
            <w:lang w:val="en-US"/>
          </w:rPr>
          <w:t>admtyumen</w:t>
        </w:r>
        <w:r w:rsidR="004F1212" w:rsidRPr="00986C2E">
          <w:rPr>
            <w:rStyle w:val="a3"/>
            <w:rFonts w:ascii="Arial" w:hAnsi="Arial" w:cs="Arial"/>
            <w:sz w:val="26"/>
            <w:szCs w:val="26"/>
          </w:rPr>
          <w:t>.</w:t>
        </w:r>
        <w:r w:rsidR="004F1212" w:rsidRPr="00986C2E">
          <w:rPr>
            <w:rStyle w:val="a3"/>
            <w:rFonts w:ascii="Arial" w:hAnsi="Arial" w:cs="Arial"/>
            <w:sz w:val="26"/>
            <w:szCs w:val="26"/>
            <w:lang w:val="en-US"/>
          </w:rPr>
          <w:t>ru</w:t>
        </w:r>
      </w:hyperlink>
      <w:r w:rsidR="004F1212" w:rsidRPr="00986C2E">
        <w:rPr>
          <w:rFonts w:ascii="Arial" w:hAnsi="Arial" w:cs="Arial"/>
          <w:sz w:val="26"/>
          <w:szCs w:val="26"/>
        </w:rPr>
        <w:t>)</w:t>
      </w:r>
      <w:r w:rsidR="004F1212" w:rsidRPr="00986C2E">
        <w:rPr>
          <w:rFonts w:ascii="Arial" w:eastAsia="PMingLiU" w:hAnsi="Arial" w:cs="Arial"/>
          <w:color w:val="000000"/>
          <w:sz w:val="26"/>
          <w:szCs w:val="26"/>
          <w:lang w:eastAsia="zh-TW"/>
        </w:rPr>
        <w:t>;</w:t>
      </w:r>
    </w:p>
    <w:p w:rsidR="004F1212" w:rsidRPr="00986C2E" w:rsidRDefault="00EC1CEC" w:rsidP="004F1212">
      <w:pPr>
        <w:shd w:val="clear" w:color="auto" w:fill="FFFFFF"/>
        <w:autoSpaceDE w:val="0"/>
        <w:autoSpaceDN w:val="0"/>
        <w:adjustRightInd w:val="0"/>
        <w:spacing w:after="0" w:line="240" w:lineRule="auto"/>
        <w:ind w:firstLine="539"/>
        <w:jc w:val="both"/>
        <w:rPr>
          <w:rFonts w:ascii="Arial" w:hAnsi="Arial" w:cs="Arial"/>
          <w:sz w:val="26"/>
          <w:szCs w:val="26"/>
        </w:rPr>
      </w:pPr>
      <w:r w:rsidRPr="00986C2E">
        <w:rPr>
          <w:rFonts w:ascii="Arial" w:hAnsi="Arial" w:cs="Arial"/>
          <w:sz w:val="26"/>
          <w:szCs w:val="26"/>
        </w:rPr>
        <w:t>е)</w:t>
      </w:r>
      <w:r w:rsidR="004F1212" w:rsidRPr="00986C2E">
        <w:rPr>
          <w:rFonts w:ascii="Arial" w:eastAsia="PMingLiU" w:hAnsi="Arial" w:cs="Arial"/>
          <w:color w:val="000000"/>
          <w:sz w:val="26"/>
          <w:szCs w:val="26"/>
          <w:lang w:eastAsia="zh-TW"/>
        </w:rPr>
        <w:t>в форме ответов на обращения заявителей, направленные в письменной форме в адрес образовательных организаций</w:t>
      </w:r>
      <w:r w:rsidR="004F1212" w:rsidRPr="00986C2E">
        <w:rPr>
          <w:rFonts w:ascii="Arial" w:hAnsi="Arial" w:cs="Arial"/>
          <w:sz w:val="26"/>
          <w:szCs w:val="26"/>
        </w:rPr>
        <w:t>, Уполномоченного органа;</w:t>
      </w:r>
    </w:p>
    <w:p w:rsidR="00C5666D" w:rsidRPr="00986C2E" w:rsidRDefault="00310989"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3.5.</w:t>
      </w:r>
      <w:r w:rsidR="00C5666D" w:rsidRPr="00986C2E">
        <w:rPr>
          <w:rFonts w:ascii="Arial" w:hAnsi="Arial" w:cs="Arial"/>
          <w:sz w:val="26"/>
          <w:szCs w:val="26"/>
        </w:rPr>
        <w:t xml:space="preserve">Консультации (справки) по вопросам предоставления муниципальной услуги предоставляются </w:t>
      </w:r>
      <w:r w:rsidR="004F1212" w:rsidRPr="00986C2E">
        <w:rPr>
          <w:rFonts w:ascii="Arial" w:hAnsi="Arial" w:cs="Arial"/>
          <w:sz w:val="26"/>
          <w:szCs w:val="26"/>
        </w:rPr>
        <w:t>ответственными</w:t>
      </w:r>
      <w:r w:rsidR="00463FA7" w:rsidRPr="00986C2E">
        <w:rPr>
          <w:rFonts w:ascii="Arial" w:hAnsi="Arial" w:cs="Arial"/>
          <w:sz w:val="26"/>
          <w:szCs w:val="26"/>
        </w:rPr>
        <w:t xml:space="preserve"> лиц</w:t>
      </w:r>
      <w:r w:rsidR="001E2EDF" w:rsidRPr="00986C2E">
        <w:rPr>
          <w:rFonts w:ascii="Arial" w:hAnsi="Arial" w:cs="Arial"/>
          <w:sz w:val="26"/>
          <w:szCs w:val="26"/>
        </w:rPr>
        <w:t>ами образовательных организаций, Уполномоченного органа.</w:t>
      </w:r>
    </w:p>
    <w:p w:rsidR="00C5666D" w:rsidRPr="00986C2E" w:rsidRDefault="00C5666D"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Основными требованиями при консультировании являются компетентность, четкость в изложении материала и полнота консультирования.</w:t>
      </w:r>
    </w:p>
    <w:p w:rsidR="00C5666D" w:rsidRPr="00986C2E" w:rsidRDefault="00C5666D"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Консультации предоставляются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w:t>
      </w:r>
    </w:p>
    <w:p w:rsidR="00C5666D" w:rsidRPr="00986C2E" w:rsidRDefault="00C5666D"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При ответах на телефонные звонки и устные обращения </w:t>
      </w:r>
      <w:r w:rsidR="00463FA7" w:rsidRPr="00986C2E">
        <w:rPr>
          <w:rFonts w:ascii="Arial" w:hAnsi="Arial" w:cs="Arial"/>
          <w:sz w:val="26"/>
          <w:szCs w:val="26"/>
        </w:rPr>
        <w:lastRenderedPageBreak/>
        <w:t>ответственные лица образовательных организаций</w:t>
      </w:r>
      <w:r w:rsidR="001E2EDF" w:rsidRPr="00986C2E">
        <w:rPr>
          <w:rFonts w:ascii="Arial" w:hAnsi="Arial" w:cs="Arial"/>
          <w:sz w:val="26"/>
          <w:szCs w:val="26"/>
        </w:rPr>
        <w:t>, Уполномоченного органа</w:t>
      </w:r>
      <w:r w:rsidRPr="00986C2E">
        <w:rPr>
          <w:rFonts w:ascii="Arial" w:hAnsi="Arial" w:cs="Arial"/>
          <w:sz w:val="26"/>
          <w:szCs w:val="26"/>
        </w:rPr>
        <w:t>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w:t>
      </w:r>
      <w:r w:rsidR="00463FA7" w:rsidRPr="00986C2E">
        <w:rPr>
          <w:rFonts w:ascii="Arial" w:hAnsi="Arial" w:cs="Arial"/>
          <w:sz w:val="26"/>
          <w:szCs w:val="26"/>
        </w:rPr>
        <w:t xml:space="preserve"> образовательной организации, в которую</w:t>
      </w:r>
      <w:r w:rsidRPr="00986C2E">
        <w:rPr>
          <w:rFonts w:ascii="Arial" w:hAnsi="Arial" w:cs="Arial"/>
          <w:sz w:val="26"/>
          <w:szCs w:val="26"/>
        </w:rPr>
        <w:t xml:space="preserve"> позвонил заявитель, фамилии, имени, отчества </w:t>
      </w:r>
      <w:r w:rsidR="00463FA7" w:rsidRPr="00986C2E">
        <w:rPr>
          <w:rFonts w:ascii="Arial" w:hAnsi="Arial" w:cs="Arial"/>
          <w:sz w:val="26"/>
          <w:szCs w:val="26"/>
        </w:rPr>
        <w:t>лица</w:t>
      </w:r>
      <w:r w:rsidRPr="00986C2E">
        <w:rPr>
          <w:rFonts w:ascii="Arial" w:hAnsi="Arial" w:cs="Arial"/>
          <w:sz w:val="26"/>
          <w:szCs w:val="26"/>
        </w:rPr>
        <w:t>, принявшего телефонный звонок.</w:t>
      </w:r>
    </w:p>
    <w:p w:rsidR="00C5666D" w:rsidRPr="00986C2E" w:rsidRDefault="00C5666D" w:rsidP="009F4554">
      <w:pPr>
        <w:widowControl w:val="0"/>
        <w:autoSpaceDE w:val="0"/>
        <w:autoSpaceDN w:val="0"/>
        <w:adjustRightInd w:val="0"/>
        <w:spacing w:after="0" w:line="240" w:lineRule="auto"/>
        <w:ind w:firstLine="540"/>
        <w:jc w:val="both"/>
        <w:rPr>
          <w:rFonts w:ascii="Arial" w:hAnsi="Arial" w:cs="Arial"/>
          <w:sz w:val="26"/>
          <w:szCs w:val="26"/>
        </w:rPr>
      </w:pPr>
      <w:r w:rsidRPr="00986C2E">
        <w:rPr>
          <w:rFonts w:ascii="Arial" w:hAnsi="Arial" w:cs="Arial"/>
          <w:sz w:val="26"/>
          <w:szCs w:val="26"/>
        </w:rPr>
        <w:t xml:space="preserve">При невозможности </w:t>
      </w:r>
      <w:r w:rsidR="00463FA7" w:rsidRPr="00986C2E">
        <w:rPr>
          <w:rFonts w:ascii="Arial" w:hAnsi="Arial" w:cs="Arial"/>
          <w:sz w:val="26"/>
          <w:szCs w:val="26"/>
        </w:rPr>
        <w:t>ответственного лица образовательных организаций,</w:t>
      </w:r>
      <w:r w:rsidR="001E2EDF" w:rsidRPr="00986C2E">
        <w:rPr>
          <w:rFonts w:ascii="Arial" w:hAnsi="Arial" w:cs="Arial"/>
          <w:sz w:val="26"/>
          <w:szCs w:val="26"/>
        </w:rPr>
        <w:t xml:space="preserve"> Уполномоченного органа,</w:t>
      </w:r>
      <w:r w:rsidRPr="00986C2E">
        <w:rPr>
          <w:rFonts w:ascii="Arial" w:hAnsi="Arial" w:cs="Arial"/>
          <w:sz w:val="26"/>
          <w:szCs w:val="26"/>
        </w:rPr>
        <w:t>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C5666D" w:rsidRPr="00986C2E" w:rsidRDefault="00310989"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3.6.</w:t>
      </w:r>
      <w:r w:rsidR="00C5666D" w:rsidRPr="00986C2E">
        <w:rPr>
          <w:rFonts w:ascii="Arial" w:hAnsi="Arial" w:cs="Arial"/>
          <w:sz w:val="26"/>
          <w:szCs w:val="26"/>
        </w:rPr>
        <w:t xml:space="preserve">Заявитель с учетом графика (режима) работы </w:t>
      </w:r>
      <w:r w:rsidR="00463FA7" w:rsidRPr="00986C2E">
        <w:rPr>
          <w:rFonts w:ascii="Arial" w:hAnsi="Arial" w:cs="Arial"/>
          <w:sz w:val="26"/>
          <w:szCs w:val="26"/>
        </w:rPr>
        <w:t>образовательных организаций</w:t>
      </w:r>
      <w:r w:rsidR="00C5666D" w:rsidRPr="00986C2E">
        <w:rPr>
          <w:rFonts w:ascii="Arial" w:hAnsi="Arial" w:cs="Arial"/>
          <w:sz w:val="26"/>
          <w:szCs w:val="26"/>
        </w:rPr>
        <w:t xml:space="preserve">  со дня представления заявления и документов имеет право на получение сведений о прохождении процедур по рассмотрению его заявления и документов, в том числе, при помощи телефона, Интернета, электронной почты.</w:t>
      </w:r>
    </w:p>
    <w:p w:rsidR="00C5666D" w:rsidRPr="00986C2E" w:rsidRDefault="00C5666D" w:rsidP="00EC1CEC">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Заявители в обязательном порядке информируются об отказе в предоставлении муниципальной услуги в порядке и сроки, предусмотренные настоящим административным регламентом.</w:t>
      </w:r>
    </w:p>
    <w:p w:rsidR="00CA66DC" w:rsidRPr="00986C2E" w:rsidRDefault="00CA66DC" w:rsidP="009F4554">
      <w:pPr>
        <w:pStyle w:val="a4"/>
        <w:jc w:val="center"/>
        <w:rPr>
          <w:rFonts w:ascii="Arial" w:hAnsi="Arial" w:cs="Arial"/>
          <w:b/>
          <w:sz w:val="26"/>
          <w:szCs w:val="26"/>
        </w:rPr>
      </w:pPr>
    </w:p>
    <w:p w:rsidR="00C5666D" w:rsidRPr="00986C2E" w:rsidRDefault="00EC1CEC" w:rsidP="009F4554">
      <w:pPr>
        <w:pStyle w:val="a4"/>
        <w:jc w:val="center"/>
        <w:rPr>
          <w:rFonts w:ascii="Arial" w:hAnsi="Arial" w:cs="Arial"/>
          <w:b/>
          <w:sz w:val="26"/>
          <w:szCs w:val="26"/>
        </w:rPr>
      </w:pPr>
      <w:r w:rsidRPr="00986C2E">
        <w:rPr>
          <w:rFonts w:ascii="Arial" w:hAnsi="Arial" w:cs="Arial"/>
          <w:b/>
          <w:sz w:val="26"/>
          <w:szCs w:val="26"/>
          <w:lang w:val="en-US"/>
        </w:rPr>
        <w:t>II</w:t>
      </w:r>
      <w:r w:rsidR="00C5666D" w:rsidRPr="00986C2E">
        <w:rPr>
          <w:rFonts w:ascii="Arial" w:hAnsi="Arial" w:cs="Arial"/>
          <w:b/>
          <w:sz w:val="26"/>
          <w:szCs w:val="26"/>
        </w:rPr>
        <w:t>. Стандарт предоставления муниципальной услуги</w:t>
      </w:r>
    </w:p>
    <w:p w:rsidR="00C5666D" w:rsidRPr="00986C2E" w:rsidRDefault="00C5666D" w:rsidP="009F4554">
      <w:pPr>
        <w:pStyle w:val="a4"/>
        <w:jc w:val="center"/>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 </w:t>
      </w:r>
      <w:r w:rsidR="00C5666D" w:rsidRPr="00986C2E">
        <w:rPr>
          <w:rFonts w:ascii="Arial" w:hAnsi="Arial" w:cs="Arial"/>
          <w:b/>
          <w:sz w:val="26"/>
          <w:szCs w:val="26"/>
        </w:rPr>
        <w:t>Наименование муниципальной услуги</w:t>
      </w:r>
    </w:p>
    <w:p w:rsidR="00C5666D" w:rsidRPr="00986C2E" w:rsidRDefault="00C5666D" w:rsidP="009F4554">
      <w:pPr>
        <w:pStyle w:val="a4"/>
        <w:jc w:val="both"/>
        <w:rPr>
          <w:rFonts w:ascii="Arial" w:hAnsi="Arial" w:cs="Arial"/>
          <w:sz w:val="26"/>
          <w:szCs w:val="26"/>
        </w:rPr>
      </w:pPr>
    </w:p>
    <w:p w:rsidR="006C180E" w:rsidRPr="00986C2E" w:rsidRDefault="00310989" w:rsidP="006C180E">
      <w:pPr>
        <w:spacing w:after="0" w:line="240" w:lineRule="auto"/>
        <w:ind w:firstLine="709"/>
        <w:jc w:val="both"/>
        <w:rPr>
          <w:rFonts w:ascii="Arial" w:hAnsi="Arial" w:cs="Arial"/>
          <w:bCs/>
          <w:sz w:val="26"/>
          <w:szCs w:val="26"/>
        </w:rPr>
      </w:pPr>
      <w:r w:rsidRPr="00986C2E">
        <w:rPr>
          <w:rFonts w:ascii="Arial" w:hAnsi="Arial" w:cs="Arial"/>
          <w:sz w:val="26"/>
          <w:szCs w:val="26"/>
        </w:rPr>
        <w:t>1</w:t>
      </w:r>
      <w:r w:rsidR="00EC1CEC" w:rsidRPr="00986C2E">
        <w:rPr>
          <w:rFonts w:ascii="Arial" w:hAnsi="Arial" w:cs="Arial"/>
          <w:sz w:val="26"/>
          <w:szCs w:val="26"/>
        </w:rPr>
        <w:t>.1.</w:t>
      </w:r>
      <w:r w:rsidR="006C180E" w:rsidRPr="00986C2E">
        <w:rPr>
          <w:rFonts w:ascii="Arial" w:hAnsi="Arial" w:cs="Arial"/>
          <w:sz w:val="26"/>
          <w:szCs w:val="26"/>
        </w:rPr>
        <w:t xml:space="preserve">Наименование муниципальной услуги </w:t>
      </w:r>
      <w:r w:rsidR="006C180E" w:rsidRPr="00986C2E">
        <w:rPr>
          <w:rFonts w:ascii="Arial" w:hAnsi="Arial" w:cs="Arial"/>
          <w:bCs/>
          <w:sz w:val="26"/>
          <w:szCs w:val="26"/>
        </w:rPr>
        <w:t>«</w:t>
      </w:r>
      <w:r w:rsidR="006C180E" w:rsidRPr="00986C2E">
        <w:rPr>
          <w:rFonts w:ascii="Arial" w:hAnsi="Arial" w:cs="Arial"/>
          <w:sz w:val="26"/>
          <w:szCs w:val="26"/>
        </w:rPr>
        <w:t>Предоставление информации о текущей  успеваемостиучащегося, ведение электронного дневника и электронного журнала успеваемости</w:t>
      </w:r>
      <w:r w:rsidR="006C180E" w:rsidRPr="00986C2E">
        <w:rPr>
          <w:rFonts w:ascii="Arial" w:hAnsi="Arial" w:cs="Arial"/>
          <w:bCs/>
          <w:sz w:val="26"/>
          <w:szCs w:val="26"/>
        </w:rPr>
        <w:t>».</w:t>
      </w:r>
    </w:p>
    <w:p w:rsidR="005D154D" w:rsidRPr="00986C2E" w:rsidRDefault="005D154D" w:rsidP="006C180E">
      <w:pPr>
        <w:spacing w:after="0" w:line="240" w:lineRule="auto"/>
        <w:ind w:firstLine="709"/>
        <w:jc w:val="both"/>
        <w:rPr>
          <w:rFonts w:ascii="Arial" w:hAnsi="Arial" w:cs="Arial"/>
          <w:sz w:val="26"/>
          <w:szCs w:val="26"/>
        </w:rPr>
      </w:pPr>
    </w:p>
    <w:p w:rsidR="00C5666D" w:rsidRPr="00986C2E" w:rsidRDefault="00310989" w:rsidP="009F4554">
      <w:pPr>
        <w:widowControl w:val="0"/>
        <w:autoSpaceDE w:val="0"/>
        <w:autoSpaceDN w:val="0"/>
        <w:adjustRightInd w:val="0"/>
        <w:spacing w:after="0" w:line="240" w:lineRule="auto"/>
        <w:jc w:val="center"/>
        <w:outlineLvl w:val="2"/>
        <w:rPr>
          <w:rFonts w:ascii="Arial" w:hAnsi="Arial" w:cs="Arial"/>
          <w:b/>
          <w:sz w:val="26"/>
          <w:szCs w:val="26"/>
        </w:rPr>
      </w:pPr>
      <w:r w:rsidRPr="00986C2E">
        <w:rPr>
          <w:rFonts w:ascii="Arial" w:hAnsi="Arial" w:cs="Arial"/>
          <w:b/>
          <w:sz w:val="26"/>
          <w:szCs w:val="26"/>
        </w:rPr>
        <w:t xml:space="preserve">2. </w:t>
      </w:r>
      <w:r w:rsidR="00C5666D" w:rsidRPr="00986C2E">
        <w:rPr>
          <w:rFonts w:ascii="Arial" w:hAnsi="Arial" w:cs="Arial"/>
          <w:b/>
          <w:sz w:val="26"/>
          <w:szCs w:val="26"/>
        </w:rPr>
        <w:t>Наименование органа, предоставляющего муниципальную услугу</w:t>
      </w:r>
    </w:p>
    <w:p w:rsidR="00C5666D" w:rsidRPr="00986C2E" w:rsidRDefault="00C5666D" w:rsidP="009F4554">
      <w:pPr>
        <w:pStyle w:val="a4"/>
        <w:spacing w:line="276" w:lineRule="auto"/>
        <w:jc w:val="both"/>
        <w:rPr>
          <w:rFonts w:ascii="Arial" w:hAnsi="Arial" w:cs="Arial"/>
          <w:sz w:val="26"/>
          <w:szCs w:val="26"/>
        </w:rPr>
      </w:pPr>
    </w:p>
    <w:p w:rsidR="003C48C4" w:rsidRPr="00986C2E" w:rsidRDefault="00310989" w:rsidP="003C48C4">
      <w:pPr>
        <w:spacing w:after="0" w:line="240" w:lineRule="auto"/>
        <w:ind w:firstLine="709"/>
        <w:jc w:val="both"/>
        <w:rPr>
          <w:rFonts w:ascii="Arial" w:hAnsi="Arial" w:cs="Arial"/>
          <w:sz w:val="26"/>
          <w:szCs w:val="26"/>
        </w:rPr>
      </w:pPr>
      <w:r w:rsidRPr="00986C2E">
        <w:rPr>
          <w:rFonts w:ascii="Arial" w:hAnsi="Arial" w:cs="Arial"/>
          <w:sz w:val="26"/>
          <w:szCs w:val="26"/>
        </w:rPr>
        <w:t>2.1</w:t>
      </w:r>
      <w:r w:rsidR="00EC1CEC" w:rsidRPr="00986C2E">
        <w:rPr>
          <w:rFonts w:ascii="Arial" w:hAnsi="Arial" w:cs="Arial"/>
          <w:sz w:val="26"/>
          <w:szCs w:val="26"/>
        </w:rPr>
        <w:t>.</w:t>
      </w:r>
      <w:r w:rsidR="003C48C4" w:rsidRPr="00986C2E">
        <w:rPr>
          <w:rFonts w:ascii="Arial" w:hAnsi="Arial" w:cs="Arial"/>
          <w:sz w:val="26"/>
          <w:szCs w:val="26"/>
        </w:rPr>
        <w:t>Предоставление муниципальной услуги осуществляют образовательные организации</w:t>
      </w:r>
      <w:r w:rsidR="00232A0F" w:rsidRPr="00986C2E">
        <w:rPr>
          <w:rFonts w:ascii="Arial" w:hAnsi="Arial" w:cs="Arial"/>
          <w:sz w:val="26"/>
          <w:szCs w:val="26"/>
        </w:rPr>
        <w:t>.</w:t>
      </w:r>
    </w:p>
    <w:p w:rsidR="00C5666D" w:rsidRPr="00986C2E" w:rsidRDefault="00310989" w:rsidP="003C48C4">
      <w:pPr>
        <w:spacing w:after="0" w:line="240" w:lineRule="auto"/>
        <w:ind w:firstLine="709"/>
        <w:jc w:val="both"/>
        <w:rPr>
          <w:rFonts w:ascii="Arial" w:hAnsi="Arial" w:cs="Arial"/>
          <w:sz w:val="26"/>
          <w:szCs w:val="26"/>
        </w:rPr>
      </w:pPr>
      <w:r w:rsidRPr="00986C2E">
        <w:rPr>
          <w:rFonts w:ascii="Arial" w:hAnsi="Arial" w:cs="Arial"/>
          <w:sz w:val="26"/>
          <w:szCs w:val="26"/>
        </w:rPr>
        <w:t xml:space="preserve">2.2. </w:t>
      </w:r>
      <w:r w:rsidR="003C48C4" w:rsidRPr="00986C2E">
        <w:rPr>
          <w:rFonts w:ascii="Arial" w:hAnsi="Arial" w:cs="Arial"/>
          <w:sz w:val="26"/>
          <w:szCs w:val="26"/>
        </w:rPr>
        <w:t>Образовательные организации</w:t>
      </w:r>
      <w:r w:rsidR="00C5666D" w:rsidRPr="00986C2E">
        <w:rPr>
          <w:rFonts w:ascii="Arial" w:hAnsi="Arial" w:cs="Arial"/>
          <w:sz w:val="26"/>
          <w:szCs w:val="26"/>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5" w:history="1">
        <w:r w:rsidR="00C5666D" w:rsidRPr="00986C2E">
          <w:rPr>
            <w:rFonts w:ascii="Arial" w:hAnsi="Arial" w:cs="Arial"/>
            <w:sz w:val="26"/>
            <w:szCs w:val="26"/>
          </w:rPr>
          <w:t>перечень</w:t>
        </w:r>
      </w:hyperlink>
      <w:r w:rsidR="00C5666D" w:rsidRPr="00986C2E">
        <w:rPr>
          <w:rFonts w:ascii="Arial" w:hAnsi="Arial" w:cs="Arial"/>
          <w:sz w:val="26"/>
          <w:szCs w:val="26"/>
        </w:rPr>
        <w:t xml:space="preserve"> услуг, которые являются необходимыми и обязательными для предоставления исполнительными органами государственной власти государственных услуг и предоставляются организациями, участвующими в предоставлении услуг.</w:t>
      </w:r>
    </w:p>
    <w:p w:rsidR="00C5666D" w:rsidRPr="00986C2E" w:rsidRDefault="00C5666D" w:rsidP="009F4554">
      <w:pPr>
        <w:widowControl w:val="0"/>
        <w:autoSpaceDE w:val="0"/>
        <w:autoSpaceDN w:val="0"/>
        <w:adjustRightInd w:val="0"/>
        <w:spacing w:after="0" w:line="240" w:lineRule="auto"/>
        <w:jc w:val="center"/>
        <w:outlineLvl w:val="2"/>
        <w:rPr>
          <w:rFonts w:ascii="Arial" w:hAnsi="Arial" w:cs="Arial"/>
          <w:sz w:val="26"/>
          <w:szCs w:val="26"/>
        </w:rPr>
      </w:pPr>
    </w:p>
    <w:p w:rsidR="00C5666D" w:rsidRPr="00986C2E" w:rsidRDefault="00310989" w:rsidP="009F4554">
      <w:pPr>
        <w:widowControl w:val="0"/>
        <w:autoSpaceDE w:val="0"/>
        <w:autoSpaceDN w:val="0"/>
        <w:adjustRightInd w:val="0"/>
        <w:spacing w:after="0" w:line="240" w:lineRule="auto"/>
        <w:jc w:val="center"/>
        <w:outlineLvl w:val="2"/>
        <w:rPr>
          <w:rFonts w:ascii="Arial" w:hAnsi="Arial" w:cs="Arial"/>
          <w:b/>
          <w:sz w:val="26"/>
          <w:szCs w:val="26"/>
        </w:rPr>
      </w:pPr>
      <w:r w:rsidRPr="00986C2E">
        <w:rPr>
          <w:rFonts w:ascii="Arial" w:hAnsi="Arial" w:cs="Arial"/>
          <w:b/>
          <w:sz w:val="26"/>
          <w:szCs w:val="26"/>
        </w:rPr>
        <w:t xml:space="preserve">3. </w:t>
      </w:r>
      <w:r w:rsidR="00C5666D" w:rsidRPr="00986C2E">
        <w:rPr>
          <w:rFonts w:ascii="Arial" w:hAnsi="Arial" w:cs="Arial"/>
          <w:b/>
          <w:sz w:val="26"/>
          <w:szCs w:val="26"/>
        </w:rPr>
        <w:t>Описание результата предоставления муниципальной услуги</w:t>
      </w:r>
    </w:p>
    <w:p w:rsidR="00C5666D" w:rsidRPr="00986C2E" w:rsidRDefault="00C5666D" w:rsidP="003C48C4">
      <w:pPr>
        <w:widowControl w:val="0"/>
        <w:autoSpaceDE w:val="0"/>
        <w:autoSpaceDN w:val="0"/>
        <w:adjustRightInd w:val="0"/>
        <w:spacing w:after="0" w:line="240" w:lineRule="auto"/>
        <w:ind w:firstLine="709"/>
        <w:jc w:val="both"/>
        <w:rPr>
          <w:rFonts w:ascii="Arial" w:hAnsi="Arial" w:cs="Arial"/>
          <w:sz w:val="26"/>
          <w:szCs w:val="26"/>
        </w:rPr>
      </w:pPr>
    </w:p>
    <w:p w:rsidR="005D154D" w:rsidRPr="00986C2E" w:rsidRDefault="00310989" w:rsidP="005D154D">
      <w:pPr>
        <w:spacing w:after="0" w:line="240" w:lineRule="auto"/>
        <w:ind w:firstLine="709"/>
        <w:jc w:val="both"/>
        <w:rPr>
          <w:rFonts w:ascii="Arial" w:hAnsi="Arial" w:cs="Arial"/>
          <w:sz w:val="26"/>
          <w:szCs w:val="26"/>
        </w:rPr>
      </w:pPr>
      <w:r w:rsidRPr="00986C2E">
        <w:rPr>
          <w:rFonts w:ascii="Arial" w:hAnsi="Arial" w:cs="Arial"/>
          <w:sz w:val="26"/>
          <w:szCs w:val="26"/>
        </w:rPr>
        <w:t>3.1.</w:t>
      </w:r>
      <w:r w:rsidR="003C48C4" w:rsidRPr="00986C2E">
        <w:rPr>
          <w:rFonts w:ascii="Arial" w:hAnsi="Arial" w:cs="Arial"/>
          <w:sz w:val="26"/>
          <w:szCs w:val="26"/>
        </w:rPr>
        <w:t>Результатом предоставлени</w:t>
      </w:r>
      <w:r w:rsidR="0054013D" w:rsidRPr="00986C2E">
        <w:rPr>
          <w:rFonts w:ascii="Arial" w:hAnsi="Arial" w:cs="Arial"/>
          <w:sz w:val="26"/>
          <w:szCs w:val="26"/>
        </w:rPr>
        <w:t xml:space="preserve">я муниципальной услуги является </w:t>
      </w:r>
      <w:r w:rsidR="005D154D" w:rsidRPr="00986C2E">
        <w:rPr>
          <w:rFonts w:ascii="Arial" w:hAnsi="Arial" w:cs="Arial"/>
          <w:sz w:val="26"/>
          <w:szCs w:val="26"/>
        </w:rPr>
        <w:t xml:space="preserve">предоставление заявителю </w:t>
      </w:r>
      <w:r w:rsidR="00232A0F" w:rsidRPr="00986C2E">
        <w:rPr>
          <w:rFonts w:ascii="Arial" w:hAnsi="Arial" w:cs="Arial"/>
          <w:sz w:val="26"/>
          <w:szCs w:val="26"/>
        </w:rPr>
        <w:t xml:space="preserve">индивидуального логин – пароля, необходимого для получения доступа </w:t>
      </w:r>
      <w:r w:rsidR="00CA66DC" w:rsidRPr="00986C2E">
        <w:rPr>
          <w:rFonts w:ascii="Arial" w:hAnsi="Arial" w:cs="Arial"/>
          <w:sz w:val="26"/>
          <w:szCs w:val="26"/>
        </w:rPr>
        <w:t xml:space="preserve">к </w:t>
      </w:r>
      <w:r w:rsidR="00CA66DC" w:rsidRPr="00986C2E">
        <w:rPr>
          <w:rFonts w:ascii="Arial" w:hAnsi="Arial" w:cs="Arial"/>
          <w:sz w:val="26"/>
          <w:szCs w:val="26"/>
          <w:shd w:val="clear" w:color="auto" w:fill="FFFFFF"/>
        </w:rPr>
        <w:t xml:space="preserve">автоматизированной информационной системе </w:t>
      </w:r>
      <w:r w:rsidR="00CA66DC" w:rsidRPr="00986C2E">
        <w:rPr>
          <w:rFonts w:ascii="Arial" w:hAnsi="Arial" w:cs="Arial"/>
          <w:sz w:val="26"/>
          <w:szCs w:val="26"/>
          <w:shd w:val="clear" w:color="auto" w:fill="FFFFFF"/>
        </w:rPr>
        <w:lastRenderedPageBreak/>
        <w:t>«Web-образование – Электронная школа Тюменской области» (далее</w:t>
      </w:r>
      <w:r w:rsidR="00533890" w:rsidRPr="00986C2E">
        <w:rPr>
          <w:rFonts w:ascii="Arial" w:hAnsi="Arial" w:cs="Arial"/>
          <w:sz w:val="26"/>
          <w:szCs w:val="26"/>
          <w:shd w:val="clear" w:color="auto" w:fill="FFFFFF"/>
        </w:rPr>
        <w:t xml:space="preserve"> по тексту</w:t>
      </w:r>
      <w:r w:rsidR="00CA66DC" w:rsidRPr="00986C2E">
        <w:rPr>
          <w:rFonts w:ascii="Arial" w:hAnsi="Arial" w:cs="Arial"/>
          <w:sz w:val="26"/>
          <w:szCs w:val="26"/>
          <w:shd w:val="clear" w:color="auto" w:fill="FFFFFF"/>
        </w:rPr>
        <w:t xml:space="preserve"> – Логин – пароль) </w:t>
      </w:r>
      <w:r w:rsidR="00CA66DC" w:rsidRPr="00986C2E">
        <w:rPr>
          <w:rFonts w:ascii="Arial" w:hAnsi="Arial" w:cs="Arial"/>
          <w:sz w:val="26"/>
          <w:szCs w:val="26"/>
        </w:rPr>
        <w:t xml:space="preserve">с целью получения </w:t>
      </w:r>
      <w:r w:rsidR="005D154D" w:rsidRPr="00986C2E">
        <w:rPr>
          <w:rFonts w:ascii="Arial" w:hAnsi="Arial" w:cs="Arial"/>
          <w:sz w:val="26"/>
          <w:szCs w:val="26"/>
        </w:rPr>
        <w:t>инфо</w:t>
      </w:r>
      <w:r w:rsidR="00CA66DC" w:rsidRPr="00986C2E">
        <w:rPr>
          <w:rFonts w:ascii="Arial" w:hAnsi="Arial" w:cs="Arial"/>
          <w:sz w:val="26"/>
          <w:szCs w:val="26"/>
        </w:rPr>
        <w:t>рмации о текущей успеваемости уча</w:t>
      </w:r>
      <w:r w:rsidR="005D154D" w:rsidRPr="00986C2E">
        <w:rPr>
          <w:rFonts w:ascii="Arial" w:hAnsi="Arial" w:cs="Arial"/>
          <w:sz w:val="26"/>
          <w:szCs w:val="26"/>
        </w:rPr>
        <w:t xml:space="preserve">щегося, ведение его электронного дневника и электронного журнала успеваемости в образовательных организациях. </w:t>
      </w:r>
    </w:p>
    <w:p w:rsidR="00232A0F" w:rsidRPr="00986C2E" w:rsidRDefault="00232A0F" w:rsidP="005D154D">
      <w:pPr>
        <w:spacing w:after="0" w:line="240" w:lineRule="auto"/>
        <w:ind w:firstLine="709"/>
        <w:jc w:val="both"/>
        <w:rPr>
          <w:rFonts w:ascii="Arial" w:hAnsi="Arial" w:cs="Arial"/>
          <w:sz w:val="26"/>
          <w:szCs w:val="26"/>
        </w:rPr>
      </w:pPr>
    </w:p>
    <w:p w:rsidR="00C5666D" w:rsidRPr="00986C2E" w:rsidRDefault="002F59EA" w:rsidP="009F4554">
      <w:pPr>
        <w:widowControl w:val="0"/>
        <w:autoSpaceDE w:val="0"/>
        <w:autoSpaceDN w:val="0"/>
        <w:adjustRightInd w:val="0"/>
        <w:spacing w:after="0" w:line="240" w:lineRule="auto"/>
        <w:jc w:val="center"/>
        <w:outlineLvl w:val="2"/>
        <w:rPr>
          <w:rFonts w:ascii="Arial" w:hAnsi="Arial" w:cs="Arial"/>
          <w:b/>
          <w:sz w:val="26"/>
          <w:szCs w:val="26"/>
        </w:rPr>
      </w:pPr>
      <w:hyperlink r:id="rId16" w:history="1">
        <w:r w:rsidR="00C5666D" w:rsidRPr="00986C2E">
          <w:rPr>
            <w:rFonts w:ascii="Arial" w:hAnsi="Arial" w:cs="Arial"/>
            <w:b/>
            <w:i/>
            <w:iCs/>
            <w:color w:val="0000FF"/>
            <w:sz w:val="26"/>
            <w:szCs w:val="26"/>
          </w:rPr>
          <w:br/>
        </w:r>
        <w:r w:rsidR="00310989" w:rsidRPr="00986C2E">
          <w:rPr>
            <w:rFonts w:ascii="Arial" w:hAnsi="Arial" w:cs="Arial"/>
            <w:b/>
            <w:sz w:val="26"/>
            <w:szCs w:val="26"/>
          </w:rPr>
          <w:t xml:space="preserve">4. </w:t>
        </w:r>
        <w:r w:rsidR="00C5666D" w:rsidRPr="00986C2E">
          <w:rPr>
            <w:rFonts w:ascii="Arial" w:hAnsi="Arial" w:cs="Arial"/>
            <w:b/>
            <w:sz w:val="26"/>
            <w:szCs w:val="26"/>
          </w:rPr>
          <w:t>Срок предоставления муниципальной услуги</w:t>
        </w:r>
        <w:r w:rsidR="00C5666D" w:rsidRPr="00986C2E">
          <w:rPr>
            <w:rFonts w:ascii="Arial" w:hAnsi="Arial" w:cs="Arial"/>
            <w:b/>
            <w:i/>
            <w:iCs/>
            <w:color w:val="0000FF"/>
            <w:sz w:val="26"/>
            <w:szCs w:val="26"/>
          </w:rPr>
          <w:br/>
        </w:r>
      </w:hyperlink>
    </w:p>
    <w:p w:rsidR="0077614E" w:rsidRPr="00986C2E" w:rsidRDefault="00310989" w:rsidP="0077614E">
      <w:pPr>
        <w:autoSpaceDE w:val="0"/>
        <w:autoSpaceDN w:val="0"/>
        <w:adjustRightInd w:val="0"/>
        <w:spacing w:after="0" w:line="240" w:lineRule="auto"/>
        <w:ind w:firstLine="540"/>
        <w:jc w:val="both"/>
        <w:rPr>
          <w:rFonts w:ascii="Arial" w:hAnsi="Arial" w:cs="Arial"/>
          <w:sz w:val="26"/>
          <w:szCs w:val="26"/>
          <w:lang w:eastAsia="ru-RU"/>
        </w:rPr>
      </w:pPr>
      <w:r w:rsidRPr="00986C2E">
        <w:rPr>
          <w:rFonts w:ascii="Arial" w:hAnsi="Arial" w:cs="Arial"/>
          <w:sz w:val="26"/>
          <w:szCs w:val="26"/>
          <w:lang w:eastAsia="ru-RU"/>
        </w:rPr>
        <w:t>4.1.</w:t>
      </w:r>
      <w:r w:rsidR="0077614E" w:rsidRPr="00986C2E">
        <w:rPr>
          <w:rFonts w:ascii="Arial" w:hAnsi="Arial" w:cs="Arial"/>
          <w:sz w:val="26"/>
          <w:szCs w:val="26"/>
          <w:lang w:eastAsia="ru-RU"/>
        </w:rPr>
        <w:t xml:space="preserve"> Предоставление </w:t>
      </w:r>
      <w:r w:rsidR="00CA66DC" w:rsidRPr="00986C2E">
        <w:rPr>
          <w:rFonts w:ascii="Arial" w:hAnsi="Arial" w:cs="Arial"/>
          <w:sz w:val="26"/>
          <w:szCs w:val="26"/>
          <w:shd w:val="clear" w:color="auto" w:fill="FFFFFF"/>
        </w:rPr>
        <w:t>Логин – пароля</w:t>
      </w:r>
      <w:r w:rsidR="0077614E" w:rsidRPr="00986C2E">
        <w:rPr>
          <w:rFonts w:ascii="Arial" w:hAnsi="Arial" w:cs="Arial"/>
          <w:sz w:val="26"/>
          <w:szCs w:val="26"/>
          <w:lang w:eastAsia="ru-RU"/>
        </w:rPr>
        <w:t xml:space="preserve">при личном обращении </w:t>
      </w:r>
      <w:r w:rsidR="00CA66DC" w:rsidRPr="00986C2E">
        <w:rPr>
          <w:rFonts w:ascii="Arial" w:hAnsi="Arial" w:cs="Arial"/>
          <w:sz w:val="26"/>
          <w:szCs w:val="26"/>
          <w:lang w:eastAsia="ru-RU"/>
        </w:rPr>
        <w:t>заявителя</w:t>
      </w:r>
      <w:r w:rsidR="0077614E" w:rsidRPr="00986C2E">
        <w:rPr>
          <w:rFonts w:ascii="Arial" w:hAnsi="Arial" w:cs="Arial"/>
          <w:sz w:val="26"/>
          <w:szCs w:val="26"/>
          <w:lang w:eastAsia="ru-RU"/>
        </w:rPr>
        <w:t xml:space="preserve"> осуществляется </w:t>
      </w:r>
      <w:r w:rsidR="0054013D" w:rsidRPr="00986C2E">
        <w:rPr>
          <w:rFonts w:ascii="Arial" w:hAnsi="Arial" w:cs="Arial"/>
          <w:sz w:val="26"/>
          <w:szCs w:val="26"/>
          <w:lang w:eastAsia="ru-RU"/>
        </w:rPr>
        <w:t>в срок, не превышающий 15 минут.</w:t>
      </w:r>
    </w:p>
    <w:p w:rsidR="0077614E" w:rsidRPr="00986C2E" w:rsidRDefault="00310989" w:rsidP="0077614E">
      <w:pPr>
        <w:autoSpaceDE w:val="0"/>
        <w:autoSpaceDN w:val="0"/>
        <w:adjustRightInd w:val="0"/>
        <w:spacing w:after="0" w:line="240" w:lineRule="auto"/>
        <w:ind w:firstLine="540"/>
        <w:jc w:val="both"/>
        <w:rPr>
          <w:rFonts w:ascii="Arial" w:hAnsi="Arial" w:cs="Arial"/>
          <w:sz w:val="26"/>
          <w:szCs w:val="26"/>
          <w:lang w:eastAsia="ru-RU"/>
        </w:rPr>
      </w:pPr>
      <w:r w:rsidRPr="00986C2E">
        <w:rPr>
          <w:rFonts w:ascii="Arial" w:hAnsi="Arial" w:cs="Arial"/>
          <w:sz w:val="26"/>
          <w:szCs w:val="26"/>
          <w:lang w:eastAsia="ru-RU"/>
        </w:rPr>
        <w:t xml:space="preserve">4.2. </w:t>
      </w:r>
      <w:r w:rsidR="00B03F4D" w:rsidRPr="00986C2E">
        <w:rPr>
          <w:rFonts w:ascii="Arial" w:hAnsi="Arial" w:cs="Arial"/>
          <w:sz w:val="26"/>
          <w:szCs w:val="26"/>
          <w:lang w:eastAsia="ru-RU"/>
        </w:rPr>
        <w:t>Направление</w:t>
      </w:r>
      <w:r w:rsidR="00CA66DC" w:rsidRPr="00986C2E">
        <w:rPr>
          <w:rFonts w:ascii="Arial" w:hAnsi="Arial" w:cs="Arial"/>
          <w:sz w:val="26"/>
          <w:szCs w:val="26"/>
          <w:shd w:val="clear" w:color="auto" w:fill="FFFFFF"/>
        </w:rPr>
        <w:t>Логин – пароля</w:t>
      </w:r>
      <w:r w:rsidR="0077614E" w:rsidRPr="00986C2E">
        <w:rPr>
          <w:rFonts w:ascii="Arial" w:hAnsi="Arial" w:cs="Arial"/>
          <w:sz w:val="26"/>
          <w:szCs w:val="26"/>
          <w:lang w:eastAsia="ru-RU"/>
        </w:rPr>
        <w:t xml:space="preserve"> на основании письменного </w:t>
      </w:r>
      <w:r w:rsidR="00736BD4" w:rsidRPr="00986C2E">
        <w:rPr>
          <w:rFonts w:ascii="Arial" w:hAnsi="Arial" w:cs="Arial"/>
          <w:sz w:val="26"/>
          <w:szCs w:val="26"/>
          <w:lang w:eastAsia="ru-RU"/>
        </w:rPr>
        <w:t>запроса</w:t>
      </w:r>
      <w:r w:rsidR="00CA66DC" w:rsidRPr="00986C2E">
        <w:rPr>
          <w:rFonts w:ascii="Arial" w:hAnsi="Arial" w:cs="Arial"/>
          <w:sz w:val="26"/>
          <w:szCs w:val="26"/>
          <w:lang w:eastAsia="ru-RU"/>
        </w:rPr>
        <w:t>заявителя</w:t>
      </w:r>
      <w:r w:rsidR="00B03F4D" w:rsidRPr="00986C2E">
        <w:rPr>
          <w:rFonts w:ascii="Arial" w:hAnsi="Arial" w:cs="Arial"/>
          <w:sz w:val="26"/>
          <w:szCs w:val="26"/>
          <w:lang w:eastAsia="ru-RU"/>
        </w:rPr>
        <w:t xml:space="preserve">либо сообщения об отказе в его выдаче  </w:t>
      </w:r>
      <w:r w:rsidR="0077614E" w:rsidRPr="00986C2E">
        <w:rPr>
          <w:rFonts w:ascii="Arial" w:hAnsi="Arial" w:cs="Arial"/>
          <w:sz w:val="26"/>
          <w:szCs w:val="26"/>
          <w:lang w:eastAsia="ru-RU"/>
        </w:rPr>
        <w:t xml:space="preserve">осуществляется не позднее </w:t>
      </w:r>
      <w:r w:rsidR="001836CB" w:rsidRPr="00986C2E">
        <w:rPr>
          <w:rFonts w:ascii="Arial" w:hAnsi="Arial" w:cs="Arial"/>
          <w:sz w:val="26"/>
          <w:szCs w:val="26"/>
          <w:lang w:eastAsia="ru-RU"/>
        </w:rPr>
        <w:t>7</w:t>
      </w:r>
      <w:r w:rsidR="0077614E" w:rsidRPr="00986C2E">
        <w:rPr>
          <w:rFonts w:ascii="Arial" w:hAnsi="Arial" w:cs="Arial"/>
          <w:sz w:val="26"/>
          <w:szCs w:val="26"/>
          <w:lang w:eastAsia="ru-RU"/>
        </w:rPr>
        <w:t xml:space="preserve"> дней со дня регистрации запроса.</w:t>
      </w:r>
    </w:p>
    <w:p w:rsidR="0077614E" w:rsidRPr="00986C2E" w:rsidRDefault="0077614E" w:rsidP="0094577C">
      <w:pPr>
        <w:widowControl w:val="0"/>
        <w:autoSpaceDE w:val="0"/>
        <w:autoSpaceDN w:val="0"/>
        <w:adjustRightInd w:val="0"/>
        <w:spacing w:after="0" w:line="240" w:lineRule="auto"/>
        <w:ind w:firstLine="709"/>
        <w:jc w:val="both"/>
        <w:outlineLvl w:val="2"/>
        <w:rPr>
          <w:rFonts w:ascii="Arial" w:hAnsi="Arial" w:cs="Arial"/>
          <w:sz w:val="26"/>
          <w:szCs w:val="26"/>
        </w:rPr>
      </w:pPr>
    </w:p>
    <w:p w:rsidR="00C5666D" w:rsidRPr="00986C2E" w:rsidRDefault="00310989" w:rsidP="00837DEE">
      <w:pPr>
        <w:widowControl w:val="0"/>
        <w:autoSpaceDE w:val="0"/>
        <w:autoSpaceDN w:val="0"/>
        <w:adjustRightInd w:val="0"/>
        <w:spacing w:after="0" w:line="240" w:lineRule="auto"/>
        <w:jc w:val="center"/>
        <w:outlineLvl w:val="2"/>
        <w:rPr>
          <w:rFonts w:ascii="Arial" w:hAnsi="Arial" w:cs="Arial"/>
          <w:b/>
          <w:sz w:val="26"/>
          <w:szCs w:val="26"/>
        </w:rPr>
      </w:pPr>
      <w:r w:rsidRPr="00986C2E">
        <w:rPr>
          <w:rFonts w:ascii="Arial" w:hAnsi="Arial" w:cs="Arial"/>
          <w:b/>
          <w:sz w:val="26"/>
          <w:szCs w:val="26"/>
        </w:rPr>
        <w:t xml:space="preserve">5. </w:t>
      </w:r>
      <w:r w:rsidR="00C5666D" w:rsidRPr="00986C2E">
        <w:rPr>
          <w:rFonts w:ascii="Arial" w:hAnsi="Arial" w:cs="Arial"/>
          <w:b/>
          <w:sz w:val="26"/>
          <w:szCs w:val="26"/>
        </w:rPr>
        <w:t>Перечень нормативных правовых актов, регулирующих отношения,возникающие в связи с предоставлением муниципальной</w:t>
      </w:r>
    </w:p>
    <w:p w:rsidR="00C5666D" w:rsidRPr="00986C2E" w:rsidRDefault="00C5666D" w:rsidP="009F4554">
      <w:pPr>
        <w:widowControl w:val="0"/>
        <w:autoSpaceDE w:val="0"/>
        <w:autoSpaceDN w:val="0"/>
        <w:adjustRightInd w:val="0"/>
        <w:spacing w:after="0" w:line="240" w:lineRule="auto"/>
        <w:jc w:val="center"/>
        <w:rPr>
          <w:rFonts w:ascii="Arial" w:hAnsi="Arial" w:cs="Arial"/>
          <w:b/>
          <w:sz w:val="26"/>
          <w:szCs w:val="26"/>
        </w:rPr>
      </w:pPr>
      <w:r w:rsidRPr="00986C2E">
        <w:rPr>
          <w:rFonts w:ascii="Arial" w:hAnsi="Arial" w:cs="Arial"/>
          <w:b/>
          <w:sz w:val="26"/>
          <w:szCs w:val="26"/>
        </w:rPr>
        <w:t>услуги, с указанием их реквизитов</w:t>
      </w:r>
    </w:p>
    <w:p w:rsidR="00C5666D" w:rsidRPr="00986C2E" w:rsidRDefault="00C5666D" w:rsidP="009F4554">
      <w:pPr>
        <w:widowControl w:val="0"/>
        <w:autoSpaceDE w:val="0"/>
        <w:autoSpaceDN w:val="0"/>
        <w:adjustRightInd w:val="0"/>
        <w:spacing w:after="0" w:line="240" w:lineRule="auto"/>
        <w:jc w:val="center"/>
        <w:rPr>
          <w:rFonts w:ascii="Arial" w:hAnsi="Arial" w:cs="Arial"/>
          <w:b/>
          <w:sz w:val="26"/>
          <w:szCs w:val="26"/>
        </w:rPr>
      </w:pPr>
      <w:r w:rsidRPr="00986C2E">
        <w:rPr>
          <w:rFonts w:ascii="Arial" w:hAnsi="Arial" w:cs="Arial"/>
          <w:b/>
          <w:sz w:val="26"/>
          <w:szCs w:val="26"/>
        </w:rPr>
        <w:t>и источников официального опубликования</w:t>
      </w:r>
    </w:p>
    <w:p w:rsidR="00C5666D" w:rsidRPr="00986C2E" w:rsidRDefault="00C5666D" w:rsidP="009F4554">
      <w:pPr>
        <w:widowControl w:val="0"/>
        <w:autoSpaceDE w:val="0"/>
        <w:autoSpaceDN w:val="0"/>
        <w:adjustRightInd w:val="0"/>
        <w:spacing w:after="0" w:line="240" w:lineRule="auto"/>
        <w:jc w:val="center"/>
        <w:rPr>
          <w:rFonts w:ascii="Arial" w:hAnsi="Arial" w:cs="Arial"/>
          <w:sz w:val="26"/>
          <w:szCs w:val="26"/>
        </w:rPr>
      </w:pPr>
    </w:p>
    <w:p w:rsidR="0077614E" w:rsidRPr="00986C2E" w:rsidRDefault="00310989" w:rsidP="00310989">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5.1.</w:t>
      </w:r>
      <w:r w:rsidR="00C5666D" w:rsidRPr="00986C2E">
        <w:rPr>
          <w:rFonts w:ascii="Arial" w:hAnsi="Arial" w:cs="Arial"/>
          <w:sz w:val="26"/>
          <w:szCs w:val="26"/>
        </w:rPr>
        <w:t>Предоставление муниципальной услуги осуществляется в соответствии со следующим перечнем:</w:t>
      </w:r>
    </w:p>
    <w:p w:rsidR="00837DEE" w:rsidRPr="00986C2E" w:rsidRDefault="00310989" w:rsidP="00310989">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а) </w:t>
      </w:r>
      <w:r w:rsidR="00837DEE" w:rsidRPr="00986C2E">
        <w:rPr>
          <w:rFonts w:ascii="Arial" w:hAnsi="Arial" w:cs="Arial"/>
          <w:sz w:val="26"/>
          <w:szCs w:val="26"/>
        </w:rPr>
        <w:t>Конституция Российской Федерации (принята на всенародном голосовании 12.12.1993, с поправками) //  «Собрание законодательства РФ», 26.01.2009, № 4, ст. 445;</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б)</w:t>
      </w:r>
      <w:r w:rsidR="00837DEE" w:rsidRPr="00986C2E">
        <w:rPr>
          <w:rFonts w:ascii="Arial" w:hAnsi="Arial" w:cs="Arial"/>
          <w:sz w:val="26"/>
          <w:szCs w:val="26"/>
        </w:rPr>
        <w:t xml:space="preserve">Конвенция  о правах ребёнка, одобренная Генеральной Ассамблеей ООН 20.11.1989 // «Сборник международных договоров СССР», выпуск </w:t>
      </w:r>
      <w:r w:rsidR="00837DEE" w:rsidRPr="00986C2E">
        <w:rPr>
          <w:rFonts w:ascii="Arial" w:hAnsi="Arial" w:cs="Arial"/>
          <w:sz w:val="26"/>
          <w:szCs w:val="26"/>
          <w:lang w:val="en-US"/>
        </w:rPr>
        <w:t>XLVI</w:t>
      </w:r>
      <w:r w:rsidR="00837DEE" w:rsidRPr="00986C2E">
        <w:rPr>
          <w:rFonts w:ascii="Arial" w:hAnsi="Arial" w:cs="Arial"/>
          <w:sz w:val="26"/>
          <w:szCs w:val="26"/>
        </w:rPr>
        <w:t>, 1993;</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 xml:space="preserve">в) </w:t>
      </w:r>
      <w:r w:rsidR="00837DEE" w:rsidRPr="00986C2E">
        <w:rPr>
          <w:rFonts w:ascii="Arial" w:hAnsi="Arial" w:cs="Arial"/>
          <w:sz w:val="26"/>
          <w:szCs w:val="26"/>
        </w:rPr>
        <w:t>Федеральный закон от 06.10.2003 N 131-ФЗ "Об общих принципах организации местного самоуправления в Российской Федерации" (с изм. и доп.) // «Собрание законодательства РФ», 06.10.2003, № 40, ст. 3822;</w:t>
      </w:r>
    </w:p>
    <w:p w:rsidR="00BD1517" w:rsidRPr="00986C2E" w:rsidRDefault="00310989" w:rsidP="00310989">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г)</w:t>
      </w:r>
      <w:r w:rsidR="00BD1517" w:rsidRPr="00986C2E">
        <w:rPr>
          <w:rFonts w:ascii="Arial" w:hAnsi="Arial" w:cs="Arial"/>
          <w:sz w:val="26"/>
          <w:szCs w:val="26"/>
        </w:rPr>
        <w:t xml:space="preserve"> Федеральный </w:t>
      </w:r>
      <w:hyperlink r:id="rId17" w:history="1">
        <w:r w:rsidR="00BD1517" w:rsidRPr="00986C2E">
          <w:rPr>
            <w:rFonts w:ascii="Arial" w:hAnsi="Arial" w:cs="Arial"/>
            <w:sz w:val="26"/>
            <w:szCs w:val="26"/>
          </w:rPr>
          <w:t>закон</w:t>
        </w:r>
      </w:hyperlink>
      <w:r w:rsidR="00BD1517" w:rsidRPr="00986C2E">
        <w:rPr>
          <w:rFonts w:ascii="Arial" w:hAnsi="Arial" w:cs="Arial"/>
          <w:sz w:val="26"/>
          <w:szCs w:val="26"/>
        </w:rPr>
        <w:t xml:space="preserve"> от 29.12.2012 N 273-ФЗ«Об образовании в Российской Федерации» («Российская газета», N 303, 31.12.2012);</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д)</w:t>
      </w:r>
      <w:r w:rsidR="00837DEE" w:rsidRPr="00986C2E">
        <w:rPr>
          <w:rFonts w:ascii="Arial" w:hAnsi="Arial" w:cs="Arial"/>
          <w:sz w:val="26"/>
          <w:szCs w:val="26"/>
        </w:rPr>
        <w:t xml:space="preserve"> Федеральный закон от 24.07.1998 № 124-ФЗ «Об основных гарантиях прав ребенка в Российской Федерации» // «Собрание законодательства РФ», 03.08.1998, № 31, ст.3802; </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е)</w:t>
      </w:r>
      <w:r w:rsidR="00837DEE" w:rsidRPr="00986C2E">
        <w:rPr>
          <w:rFonts w:ascii="Arial" w:hAnsi="Arial" w:cs="Arial"/>
          <w:sz w:val="26"/>
          <w:szCs w:val="26"/>
        </w:rPr>
        <w:t xml:space="preserve"> Федеральный закон от 02.05.2006 № 59-ФЗ «О порядке рассмотрения обращений граждан Российской Федерации» // «Собрание законодательства РФ», 08.05.2006, № 19, СТ. 2060;</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ж)</w:t>
      </w:r>
      <w:r w:rsidR="00837DEE" w:rsidRPr="00986C2E">
        <w:rPr>
          <w:rFonts w:ascii="Arial" w:hAnsi="Arial" w:cs="Arial"/>
          <w:sz w:val="26"/>
          <w:szCs w:val="26"/>
        </w:rPr>
        <w:t xml:space="preserve"> Федеральный закон от 27.07.2006 № 152 – ФЗ «О персональных данных» // «Российская газета», № 165,29.07.2006; «Собрание законодательства РФ», 31.07.2006 № 31 (1 ч.), ст.3451; «Парламентская газета», № 126 – 127, 03.08.2006;</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з)</w:t>
      </w:r>
      <w:r w:rsidR="00837DEE" w:rsidRPr="00986C2E">
        <w:rPr>
          <w:rFonts w:ascii="Arial" w:hAnsi="Arial" w:cs="Arial"/>
          <w:sz w:val="26"/>
          <w:szCs w:val="26"/>
        </w:rPr>
        <w:t xml:space="preserve"> Федеральный закон от 27.07.2010 № 210-ФЗ «Об организации предоставления государственных и муниципальных услуг» // «Собрание законодательства РФ», 02.08.2010, № 31, ст.4179;</w:t>
      </w:r>
    </w:p>
    <w:p w:rsidR="00FB1BD0" w:rsidRPr="00986C2E" w:rsidRDefault="00310989" w:rsidP="00310989">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и)</w:t>
      </w:r>
      <w:r w:rsidR="00FB1BD0" w:rsidRPr="00986C2E">
        <w:rPr>
          <w:rFonts w:ascii="Arial" w:hAnsi="Arial" w:cs="Arial"/>
          <w:sz w:val="26"/>
          <w:szCs w:val="26"/>
        </w:rPr>
        <w:t xml:space="preserve"> постановление Правительства Тюменской области от 30.06.2014 № 338-п «Об автоматизированной информационной системе «Электронная школа Тюменской области»;</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lastRenderedPageBreak/>
        <w:t>к)</w:t>
      </w:r>
      <w:r w:rsidR="00837DEE" w:rsidRPr="00986C2E">
        <w:rPr>
          <w:rFonts w:ascii="Arial" w:hAnsi="Arial" w:cs="Arial"/>
          <w:sz w:val="26"/>
          <w:szCs w:val="26"/>
        </w:rPr>
        <w:t xml:space="preserve"> Устав Уватского муниципального района Тюменской области (с изменениями и дополнениями) // «Уватские известия», № 52 от 29.06.2005;</w:t>
      </w:r>
    </w:p>
    <w:p w:rsidR="00837DEE" w:rsidRPr="00986C2E" w:rsidRDefault="00310989" w:rsidP="00310989">
      <w:pPr>
        <w:spacing w:after="0" w:line="240" w:lineRule="auto"/>
        <w:ind w:firstLine="709"/>
        <w:jc w:val="both"/>
        <w:rPr>
          <w:rFonts w:ascii="Arial" w:hAnsi="Arial" w:cs="Arial"/>
          <w:sz w:val="26"/>
          <w:szCs w:val="26"/>
        </w:rPr>
      </w:pPr>
      <w:r w:rsidRPr="00986C2E">
        <w:rPr>
          <w:rFonts w:ascii="Arial" w:hAnsi="Arial" w:cs="Arial"/>
          <w:sz w:val="26"/>
          <w:szCs w:val="26"/>
        </w:rPr>
        <w:t>л)</w:t>
      </w:r>
      <w:r w:rsidR="00BD1517" w:rsidRPr="00986C2E">
        <w:rPr>
          <w:rFonts w:ascii="Arial" w:hAnsi="Arial" w:cs="Arial"/>
          <w:sz w:val="26"/>
          <w:szCs w:val="26"/>
        </w:rPr>
        <w:t xml:space="preserve"> Уставы образовательных организаций</w:t>
      </w:r>
      <w:r w:rsidR="00837DEE" w:rsidRPr="00986C2E">
        <w:rPr>
          <w:rFonts w:ascii="Arial" w:hAnsi="Arial" w:cs="Arial"/>
          <w:sz w:val="26"/>
          <w:szCs w:val="26"/>
        </w:rPr>
        <w:t>.</w:t>
      </w:r>
    </w:p>
    <w:p w:rsidR="00511AF1" w:rsidRPr="00986C2E" w:rsidRDefault="00511AF1" w:rsidP="00837DEE">
      <w:pPr>
        <w:spacing w:after="0" w:line="240" w:lineRule="auto"/>
        <w:ind w:firstLine="709"/>
        <w:jc w:val="both"/>
        <w:rPr>
          <w:rFonts w:ascii="Arial" w:hAnsi="Arial" w:cs="Arial"/>
          <w:sz w:val="26"/>
          <w:szCs w:val="26"/>
        </w:rPr>
      </w:pPr>
    </w:p>
    <w:p w:rsidR="00511AF1" w:rsidRPr="00986C2E" w:rsidRDefault="00511AF1" w:rsidP="00837DEE">
      <w:pPr>
        <w:spacing w:after="0" w:line="240" w:lineRule="auto"/>
        <w:ind w:firstLine="709"/>
        <w:jc w:val="both"/>
        <w:rPr>
          <w:rFonts w:ascii="Arial" w:hAnsi="Arial" w:cs="Arial"/>
          <w:sz w:val="26"/>
          <w:szCs w:val="26"/>
        </w:rPr>
      </w:pPr>
    </w:p>
    <w:p w:rsidR="00C5666D" w:rsidRPr="00986C2E" w:rsidRDefault="00310989" w:rsidP="00BD1517">
      <w:pPr>
        <w:autoSpaceDE w:val="0"/>
        <w:autoSpaceDN w:val="0"/>
        <w:adjustRightInd w:val="0"/>
        <w:spacing w:after="0" w:line="240" w:lineRule="auto"/>
        <w:ind w:firstLine="540"/>
        <w:jc w:val="center"/>
        <w:rPr>
          <w:rFonts w:ascii="Arial" w:hAnsi="Arial" w:cs="Arial"/>
          <w:b/>
          <w:sz w:val="26"/>
          <w:szCs w:val="26"/>
        </w:rPr>
      </w:pPr>
      <w:r w:rsidRPr="00986C2E">
        <w:rPr>
          <w:rFonts w:ascii="Arial" w:hAnsi="Arial" w:cs="Arial"/>
          <w:b/>
          <w:sz w:val="26"/>
          <w:szCs w:val="26"/>
        </w:rPr>
        <w:t xml:space="preserve">6. </w:t>
      </w:r>
      <w:r w:rsidR="00C5666D" w:rsidRPr="00986C2E">
        <w:rPr>
          <w:rFonts w:ascii="Arial" w:hAnsi="Arial" w:cs="Arial"/>
          <w:b/>
          <w:sz w:val="26"/>
          <w:szCs w:val="26"/>
        </w:rPr>
        <w:t>Перечень документов, необходимых в соответствии</w:t>
      </w:r>
    </w:p>
    <w:p w:rsidR="00C5666D" w:rsidRPr="00986C2E" w:rsidRDefault="00C5666D" w:rsidP="00BD1517">
      <w:pPr>
        <w:widowControl w:val="0"/>
        <w:autoSpaceDE w:val="0"/>
        <w:autoSpaceDN w:val="0"/>
        <w:adjustRightInd w:val="0"/>
        <w:spacing w:after="0" w:line="240" w:lineRule="auto"/>
        <w:jc w:val="center"/>
        <w:rPr>
          <w:rFonts w:ascii="Arial" w:hAnsi="Arial" w:cs="Arial"/>
          <w:b/>
          <w:sz w:val="26"/>
          <w:szCs w:val="26"/>
        </w:rPr>
      </w:pPr>
      <w:r w:rsidRPr="00986C2E">
        <w:rPr>
          <w:rFonts w:ascii="Arial" w:hAnsi="Arial" w:cs="Arial"/>
          <w:b/>
          <w:sz w:val="26"/>
          <w:szCs w:val="26"/>
        </w:rPr>
        <w:t>с нормативными правовыми актами для предоставления</w:t>
      </w:r>
    </w:p>
    <w:p w:rsidR="00C5666D" w:rsidRPr="00986C2E" w:rsidRDefault="00C5666D" w:rsidP="00BD1517">
      <w:pPr>
        <w:widowControl w:val="0"/>
        <w:autoSpaceDE w:val="0"/>
        <w:autoSpaceDN w:val="0"/>
        <w:adjustRightInd w:val="0"/>
        <w:spacing w:after="0" w:line="240" w:lineRule="auto"/>
        <w:jc w:val="center"/>
        <w:rPr>
          <w:rFonts w:ascii="Arial" w:hAnsi="Arial" w:cs="Arial"/>
          <w:b/>
          <w:sz w:val="26"/>
          <w:szCs w:val="26"/>
        </w:rPr>
      </w:pPr>
      <w:r w:rsidRPr="00986C2E">
        <w:rPr>
          <w:rFonts w:ascii="Arial" w:hAnsi="Arial" w:cs="Arial"/>
          <w:b/>
          <w:sz w:val="26"/>
          <w:szCs w:val="26"/>
        </w:rPr>
        <w:t>муниципальной услуги, способы их получения заявителем,</w:t>
      </w:r>
    </w:p>
    <w:p w:rsidR="00C5666D" w:rsidRPr="00986C2E" w:rsidRDefault="00C5666D" w:rsidP="00BD1517">
      <w:pPr>
        <w:widowControl w:val="0"/>
        <w:autoSpaceDE w:val="0"/>
        <w:autoSpaceDN w:val="0"/>
        <w:adjustRightInd w:val="0"/>
        <w:spacing w:after="0" w:line="240" w:lineRule="auto"/>
        <w:jc w:val="center"/>
        <w:rPr>
          <w:rFonts w:ascii="Arial" w:hAnsi="Arial" w:cs="Arial"/>
          <w:b/>
          <w:sz w:val="26"/>
          <w:szCs w:val="26"/>
        </w:rPr>
      </w:pPr>
      <w:r w:rsidRPr="00986C2E">
        <w:rPr>
          <w:rFonts w:ascii="Arial" w:hAnsi="Arial" w:cs="Arial"/>
          <w:b/>
          <w:sz w:val="26"/>
          <w:szCs w:val="26"/>
        </w:rPr>
        <w:t>порядок их представления</w:t>
      </w:r>
      <w:r w:rsidRPr="00986C2E">
        <w:rPr>
          <w:rFonts w:ascii="Arial" w:hAnsi="Arial" w:cs="Arial"/>
          <w:b/>
          <w:i/>
          <w:iCs/>
          <w:color w:val="0000FF"/>
          <w:sz w:val="26"/>
          <w:szCs w:val="26"/>
        </w:rPr>
        <w:br/>
      </w:r>
    </w:p>
    <w:p w:rsidR="001767D5" w:rsidRPr="00986C2E" w:rsidRDefault="00310989" w:rsidP="001767D5">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6.1.</w:t>
      </w:r>
      <w:r w:rsidR="00821F0F" w:rsidRPr="00986C2E">
        <w:rPr>
          <w:rFonts w:ascii="Arial" w:hAnsi="Arial" w:cs="Arial"/>
          <w:sz w:val="26"/>
          <w:szCs w:val="26"/>
        </w:rPr>
        <w:t>Для получения муниципальной услуги заявитель предоставляет:</w:t>
      </w:r>
    </w:p>
    <w:p w:rsidR="00821F0F" w:rsidRPr="00986C2E" w:rsidRDefault="001767D5" w:rsidP="001767D5">
      <w:pPr>
        <w:shd w:val="clear" w:color="auto" w:fill="FFFFFF"/>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а) </w:t>
      </w:r>
      <w:r w:rsidR="00821F0F" w:rsidRPr="00986C2E">
        <w:rPr>
          <w:rFonts w:ascii="Arial" w:hAnsi="Arial" w:cs="Arial"/>
          <w:bCs/>
          <w:sz w:val="26"/>
          <w:szCs w:val="26"/>
        </w:rPr>
        <w:t xml:space="preserve">личное </w:t>
      </w:r>
      <w:hyperlink r:id="rId18" w:history="1">
        <w:r w:rsidR="00821F0F" w:rsidRPr="00986C2E">
          <w:rPr>
            <w:rStyle w:val="a3"/>
            <w:rFonts w:ascii="Arial" w:hAnsi="Arial" w:cs="Arial"/>
            <w:bCs/>
            <w:color w:val="auto"/>
            <w:sz w:val="26"/>
            <w:szCs w:val="26"/>
            <w:u w:val="none"/>
          </w:rPr>
          <w:t>заявление</w:t>
        </w:r>
      </w:hyperlink>
      <w:r w:rsidR="00821F0F" w:rsidRPr="00986C2E">
        <w:rPr>
          <w:rFonts w:ascii="Arial" w:hAnsi="Arial" w:cs="Arial"/>
          <w:bCs/>
          <w:sz w:val="26"/>
          <w:szCs w:val="26"/>
        </w:rPr>
        <w:t>.</w:t>
      </w:r>
    </w:p>
    <w:p w:rsidR="00821F0F" w:rsidRPr="00986C2E" w:rsidRDefault="00821F0F" w:rsidP="000E5E82">
      <w:pPr>
        <w:shd w:val="clear" w:color="auto" w:fill="FFFFFF"/>
        <w:autoSpaceDE w:val="0"/>
        <w:autoSpaceDN w:val="0"/>
        <w:adjustRightInd w:val="0"/>
        <w:spacing w:after="0" w:line="240" w:lineRule="auto"/>
        <w:ind w:firstLine="709"/>
        <w:jc w:val="both"/>
        <w:rPr>
          <w:rFonts w:ascii="Arial" w:hAnsi="Arial" w:cs="Arial"/>
          <w:bCs/>
          <w:sz w:val="26"/>
          <w:szCs w:val="26"/>
        </w:rPr>
      </w:pPr>
      <w:r w:rsidRPr="00986C2E">
        <w:rPr>
          <w:rFonts w:ascii="Arial" w:hAnsi="Arial" w:cs="Arial"/>
          <w:bCs/>
          <w:sz w:val="26"/>
          <w:szCs w:val="26"/>
        </w:rPr>
        <w:t>Бланк заявления о предоставлении муниципальной услуги (далее</w:t>
      </w:r>
      <w:r w:rsidR="00533890" w:rsidRPr="00986C2E">
        <w:rPr>
          <w:rFonts w:ascii="Arial" w:hAnsi="Arial" w:cs="Arial"/>
          <w:bCs/>
          <w:sz w:val="26"/>
          <w:szCs w:val="26"/>
        </w:rPr>
        <w:t xml:space="preserve"> по тексту</w:t>
      </w:r>
      <w:r w:rsidRPr="00986C2E">
        <w:rPr>
          <w:rFonts w:ascii="Arial" w:hAnsi="Arial" w:cs="Arial"/>
          <w:bCs/>
          <w:sz w:val="26"/>
          <w:szCs w:val="26"/>
        </w:rPr>
        <w:t xml:space="preserve"> - заявление), который заявитель может получить при личном обращении в образовательную организацию или на официальном сайте образовательной организации, подается по форме, определенной административным регламентом (Приложение 3 к административному регламенту).</w:t>
      </w:r>
    </w:p>
    <w:p w:rsidR="00821F0F" w:rsidRPr="00986C2E" w:rsidRDefault="00821F0F" w:rsidP="000E5E82">
      <w:pPr>
        <w:shd w:val="clear" w:color="auto" w:fill="FFFFFF"/>
        <w:autoSpaceDE w:val="0"/>
        <w:autoSpaceDN w:val="0"/>
        <w:adjustRightInd w:val="0"/>
        <w:spacing w:after="0" w:line="240" w:lineRule="auto"/>
        <w:ind w:firstLine="709"/>
        <w:jc w:val="both"/>
        <w:rPr>
          <w:rFonts w:ascii="Arial" w:hAnsi="Arial" w:cs="Arial"/>
          <w:bCs/>
          <w:sz w:val="26"/>
          <w:szCs w:val="26"/>
        </w:rPr>
      </w:pPr>
      <w:r w:rsidRPr="00986C2E">
        <w:rPr>
          <w:rFonts w:ascii="Arial" w:hAnsi="Arial" w:cs="Arial"/>
          <w:bCs/>
          <w:sz w:val="26"/>
          <w:szCs w:val="26"/>
        </w:rPr>
        <w:t>Для получения муниципальной услуги заявитель предъявляет:</w:t>
      </w:r>
    </w:p>
    <w:p w:rsidR="00821F0F" w:rsidRPr="00986C2E" w:rsidRDefault="001767D5" w:rsidP="000E5E82">
      <w:pPr>
        <w:shd w:val="clear" w:color="auto" w:fill="FFFFFF"/>
        <w:autoSpaceDE w:val="0"/>
        <w:autoSpaceDN w:val="0"/>
        <w:adjustRightInd w:val="0"/>
        <w:spacing w:after="0" w:line="240" w:lineRule="auto"/>
        <w:ind w:firstLine="709"/>
        <w:jc w:val="both"/>
        <w:rPr>
          <w:rFonts w:ascii="Arial" w:hAnsi="Arial" w:cs="Arial"/>
          <w:bCs/>
          <w:sz w:val="26"/>
          <w:szCs w:val="26"/>
        </w:rPr>
      </w:pPr>
      <w:r w:rsidRPr="00986C2E">
        <w:rPr>
          <w:rFonts w:ascii="Arial" w:hAnsi="Arial" w:cs="Arial"/>
          <w:bCs/>
          <w:sz w:val="26"/>
          <w:szCs w:val="26"/>
        </w:rPr>
        <w:t xml:space="preserve">а) </w:t>
      </w:r>
      <w:r w:rsidR="00821F0F" w:rsidRPr="00986C2E">
        <w:rPr>
          <w:rFonts w:ascii="Arial" w:hAnsi="Arial" w:cs="Arial"/>
          <w:bCs/>
          <w:sz w:val="26"/>
          <w:szCs w:val="26"/>
        </w:rPr>
        <w:t>документ, удостоверяющий личность заявителя</w:t>
      </w:r>
      <w:r w:rsidR="00821F0F" w:rsidRPr="00986C2E">
        <w:rPr>
          <w:rFonts w:ascii="Arial" w:hAnsi="Arial" w:cs="Arial"/>
          <w:sz w:val="26"/>
          <w:szCs w:val="26"/>
        </w:rPr>
        <w:t xml:space="preserve"> либо оригинал документа, удостоверяющего личность иностранного гражданина и лица без гражданства в Российской Федерации</w:t>
      </w:r>
      <w:r w:rsidR="00511AF1" w:rsidRPr="00986C2E">
        <w:rPr>
          <w:rFonts w:ascii="Arial" w:hAnsi="Arial" w:cs="Arial"/>
          <w:sz w:val="26"/>
          <w:szCs w:val="26"/>
        </w:rPr>
        <w:t xml:space="preserve"> (далее</w:t>
      </w:r>
      <w:r w:rsidR="00533890" w:rsidRPr="00986C2E">
        <w:rPr>
          <w:rFonts w:ascii="Arial" w:hAnsi="Arial" w:cs="Arial"/>
          <w:sz w:val="26"/>
          <w:szCs w:val="26"/>
        </w:rPr>
        <w:t xml:space="preserve"> по тексту</w:t>
      </w:r>
      <w:r w:rsidR="00511AF1" w:rsidRPr="00986C2E">
        <w:rPr>
          <w:rFonts w:ascii="Arial" w:hAnsi="Arial" w:cs="Arial"/>
          <w:sz w:val="26"/>
          <w:szCs w:val="26"/>
        </w:rPr>
        <w:t xml:space="preserve"> - </w:t>
      </w:r>
      <w:r w:rsidR="00511AF1" w:rsidRPr="00986C2E">
        <w:rPr>
          <w:rFonts w:ascii="Arial" w:hAnsi="Arial" w:cs="Arial"/>
          <w:bCs/>
          <w:sz w:val="26"/>
          <w:szCs w:val="26"/>
        </w:rPr>
        <w:t>документ, удостоверяющий личность)</w:t>
      </w:r>
      <w:r w:rsidR="00821F0F" w:rsidRPr="00986C2E">
        <w:rPr>
          <w:rFonts w:ascii="Arial" w:hAnsi="Arial" w:cs="Arial"/>
          <w:sz w:val="26"/>
          <w:szCs w:val="26"/>
        </w:rPr>
        <w:t>.</w:t>
      </w:r>
    </w:p>
    <w:p w:rsidR="00821F0F" w:rsidRPr="00986C2E" w:rsidRDefault="00310989" w:rsidP="000E5E82">
      <w:pPr>
        <w:pStyle w:val="a4"/>
        <w:ind w:firstLine="709"/>
        <w:jc w:val="both"/>
        <w:rPr>
          <w:rFonts w:ascii="Arial" w:hAnsi="Arial" w:cs="Arial"/>
          <w:sz w:val="26"/>
          <w:szCs w:val="26"/>
        </w:rPr>
      </w:pPr>
      <w:r w:rsidRPr="00986C2E">
        <w:rPr>
          <w:rFonts w:ascii="Arial" w:hAnsi="Arial" w:cs="Arial"/>
          <w:sz w:val="26"/>
          <w:szCs w:val="26"/>
        </w:rPr>
        <w:t xml:space="preserve">6.2. </w:t>
      </w:r>
      <w:r w:rsidR="00821F0F" w:rsidRPr="00986C2E">
        <w:rPr>
          <w:rFonts w:ascii="Arial" w:hAnsi="Arial" w:cs="Arial"/>
          <w:sz w:val="26"/>
          <w:szCs w:val="26"/>
        </w:rPr>
        <w:t>Заявление представляется заявителем на бумажном носителе или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511AF1" w:rsidRPr="00986C2E" w:rsidRDefault="00511AF1" w:rsidP="000E5E82">
      <w:pPr>
        <w:pStyle w:val="a4"/>
        <w:ind w:firstLine="709"/>
        <w:jc w:val="both"/>
        <w:rPr>
          <w:rFonts w:ascii="Arial" w:hAnsi="Arial" w:cs="Arial"/>
          <w:bCs/>
          <w:sz w:val="26"/>
          <w:szCs w:val="26"/>
        </w:rPr>
      </w:pPr>
      <w:r w:rsidRPr="00986C2E">
        <w:rPr>
          <w:rFonts w:ascii="Arial" w:hAnsi="Arial" w:cs="Arial"/>
          <w:sz w:val="26"/>
          <w:szCs w:val="26"/>
        </w:rPr>
        <w:t xml:space="preserve">При личном обращении </w:t>
      </w:r>
      <w:r w:rsidR="009D557E" w:rsidRPr="00986C2E">
        <w:rPr>
          <w:rFonts w:ascii="Arial" w:hAnsi="Arial" w:cs="Arial"/>
          <w:sz w:val="26"/>
          <w:szCs w:val="26"/>
        </w:rPr>
        <w:t xml:space="preserve">заявителя </w:t>
      </w:r>
      <w:r w:rsidRPr="00986C2E">
        <w:rPr>
          <w:rFonts w:ascii="Arial" w:hAnsi="Arial" w:cs="Arial"/>
          <w:bCs/>
          <w:sz w:val="26"/>
          <w:szCs w:val="26"/>
        </w:rPr>
        <w:t xml:space="preserve">документ, удостоверяющий личность, </w:t>
      </w:r>
      <w:r w:rsidR="009D557E" w:rsidRPr="00986C2E">
        <w:rPr>
          <w:rFonts w:ascii="Arial" w:hAnsi="Arial" w:cs="Arial"/>
          <w:bCs/>
          <w:sz w:val="26"/>
          <w:szCs w:val="26"/>
        </w:rPr>
        <w:t>предъявляется только для просмотра (снятия копии), после чего возвращается заявителю.</w:t>
      </w:r>
    </w:p>
    <w:p w:rsidR="009D557E" w:rsidRPr="00986C2E" w:rsidRDefault="009D557E" w:rsidP="000E5E82">
      <w:pPr>
        <w:shd w:val="clear" w:color="auto" w:fill="FFFFFF" w:themeFill="background1"/>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В случае подачи заявления путем его направления почтовым отправлением </w:t>
      </w:r>
      <w:r w:rsidRPr="00986C2E">
        <w:rPr>
          <w:rFonts w:ascii="Arial" w:hAnsi="Arial" w:cs="Arial"/>
          <w:sz w:val="26"/>
          <w:szCs w:val="26"/>
          <w:lang w:eastAsia="ru-RU"/>
        </w:rPr>
        <w:t>либо в электронной форме посредством Портала государственных и муниципальных услуг</w:t>
      </w:r>
      <w:r w:rsidRPr="00986C2E">
        <w:rPr>
          <w:rFonts w:ascii="Arial" w:hAnsi="Arial" w:cs="Arial"/>
          <w:sz w:val="26"/>
          <w:szCs w:val="26"/>
        </w:rPr>
        <w:t>заявителем прилагается нотариально заверенная копия документа,</w:t>
      </w:r>
      <w:r w:rsidRPr="00986C2E">
        <w:rPr>
          <w:rFonts w:ascii="Arial" w:hAnsi="Arial" w:cs="Arial"/>
          <w:bCs/>
          <w:sz w:val="26"/>
          <w:szCs w:val="26"/>
        </w:rPr>
        <w:t>удостоверяющего личность.</w:t>
      </w:r>
    </w:p>
    <w:p w:rsidR="00821F0F" w:rsidRPr="00986C2E" w:rsidRDefault="00310989" w:rsidP="000E5E82">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 xml:space="preserve">6.3. </w:t>
      </w:r>
      <w:r w:rsidR="00821F0F" w:rsidRPr="00986C2E">
        <w:rPr>
          <w:rFonts w:ascii="Arial" w:hAnsi="Arial" w:cs="Arial"/>
          <w:bCs/>
          <w:sz w:val="26"/>
          <w:szCs w:val="26"/>
        </w:rPr>
        <w:t xml:space="preserve">Документы, указанные в </w:t>
      </w:r>
      <w:r w:rsidR="000E5E82" w:rsidRPr="00986C2E">
        <w:rPr>
          <w:rFonts w:ascii="Arial" w:hAnsi="Arial" w:cs="Arial"/>
          <w:sz w:val="26"/>
          <w:szCs w:val="26"/>
        </w:rPr>
        <w:t xml:space="preserve">пункте </w:t>
      </w:r>
      <w:r w:rsidRPr="00986C2E">
        <w:rPr>
          <w:rFonts w:ascii="Arial" w:hAnsi="Arial" w:cs="Arial"/>
          <w:sz w:val="26"/>
          <w:szCs w:val="26"/>
        </w:rPr>
        <w:t>6.1. раздела 1</w:t>
      </w:r>
      <w:r w:rsidR="00821F0F" w:rsidRPr="00986C2E">
        <w:rPr>
          <w:rFonts w:ascii="Arial" w:hAnsi="Arial" w:cs="Arial"/>
          <w:bCs/>
          <w:sz w:val="26"/>
          <w:szCs w:val="26"/>
        </w:rPr>
        <w:t xml:space="preserve"> административного регламента, являются </w:t>
      </w:r>
      <w:r w:rsidR="00821F0F" w:rsidRPr="00986C2E">
        <w:rPr>
          <w:rFonts w:ascii="Arial" w:hAnsi="Arial" w:cs="Arial"/>
          <w:sz w:val="26"/>
          <w:szCs w:val="26"/>
        </w:rPr>
        <w:t xml:space="preserve"> обязательными для получения муниципальной услуги.</w:t>
      </w:r>
    </w:p>
    <w:p w:rsidR="00C5666D" w:rsidRPr="00986C2E" w:rsidRDefault="00C5666D" w:rsidP="00BD1517">
      <w:pPr>
        <w:widowControl w:val="0"/>
        <w:autoSpaceDE w:val="0"/>
        <w:autoSpaceDN w:val="0"/>
        <w:adjustRightInd w:val="0"/>
        <w:spacing w:after="0" w:line="240" w:lineRule="auto"/>
        <w:ind w:firstLine="709"/>
        <w:jc w:val="both"/>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7. </w:t>
      </w:r>
      <w:r w:rsidR="00C5666D" w:rsidRPr="00986C2E">
        <w:rPr>
          <w:rFonts w:ascii="Arial" w:hAnsi="Arial" w:cs="Arial"/>
          <w:b/>
          <w:sz w:val="26"/>
          <w:szCs w:val="26"/>
        </w:rPr>
        <w:t>Перечень документов, необходимых в соответствии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с нормативными правовыми актами для предоставления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муниципальной услуги, которые находятся в распоряжении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государственных органов, органов местного самоуправления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 иных органов, участвующих в предоставлении государственных</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или муниципальных услуг, и которые заявитель вправе</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представить, а также способы их получения заявителем,</w:t>
      </w:r>
    </w:p>
    <w:p w:rsidR="00C5666D" w:rsidRPr="00986C2E" w:rsidRDefault="00C5666D" w:rsidP="009F4554">
      <w:pPr>
        <w:pStyle w:val="a4"/>
        <w:spacing w:line="276" w:lineRule="auto"/>
        <w:jc w:val="center"/>
        <w:rPr>
          <w:rFonts w:ascii="Arial" w:hAnsi="Arial" w:cs="Arial"/>
          <w:b/>
          <w:sz w:val="26"/>
          <w:szCs w:val="26"/>
        </w:rPr>
      </w:pPr>
      <w:r w:rsidRPr="00986C2E">
        <w:rPr>
          <w:rFonts w:ascii="Arial" w:hAnsi="Arial" w:cs="Arial"/>
          <w:b/>
          <w:sz w:val="26"/>
          <w:szCs w:val="26"/>
        </w:rPr>
        <w:t>порядок их предоставления</w:t>
      </w:r>
    </w:p>
    <w:p w:rsidR="007159C2" w:rsidRPr="00986C2E" w:rsidRDefault="007159C2" w:rsidP="009F4554">
      <w:pPr>
        <w:pStyle w:val="a4"/>
        <w:spacing w:line="276" w:lineRule="auto"/>
        <w:jc w:val="center"/>
        <w:rPr>
          <w:rFonts w:ascii="Arial" w:hAnsi="Arial" w:cs="Arial"/>
          <w:b/>
          <w:sz w:val="26"/>
          <w:szCs w:val="26"/>
        </w:rPr>
      </w:pPr>
    </w:p>
    <w:p w:rsidR="00C5666D" w:rsidRPr="00986C2E" w:rsidRDefault="00310989" w:rsidP="000E5E82">
      <w:pPr>
        <w:pStyle w:val="a4"/>
        <w:ind w:firstLine="709"/>
        <w:jc w:val="both"/>
        <w:rPr>
          <w:rFonts w:ascii="Arial" w:hAnsi="Arial" w:cs="Arial"/>
          <w:sz w:val="26"/>
          <w:szCs w:val="26"/>
        </w:rPr>
      </w:pPr>
      <w:r w:rsidRPr="00986C2E">
        <w:rPr>
          <w:rFonts w:ascii="Arial" w:hAnsi="Arial" w:cs="Arial"/>
          <w:sz w:val="26"/>
          <w:szCs w:val="26"/>
        </w:rPr>
        <w:t>7.1.</w:t>
      </w:r>
      <w:r w:rsidR="00C5666D" w:rsidRPr="00986C2E">
        <w:rPr>
          <w:rFonts w:ascii="Arial" w:hAnsi="Arial" w:cs="Arial"/>
          <w:sz w:val="26"/>
          <w:szCs w:val="26"/>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rsidR="007159C2" w:rsidRPr="00986C2E" w:rsidRDefault="00310989" w:rsidP="000E5E82">
      <w:pPr>
        <w:pStyle w:val="a4"/>
        <w:ind w:firstLine="709"/>
        <w:jc w:val="both"/>
        <w:rPr>
          <w:rFonts w:ascii="Arial" w:hAnsi="Arial" w:cs="Arial"/>
          <w:sz w:val="26"/>
          <w:szCs w:val="26"/>
        </w:rPr>
      </w:pPr>
      <w:r w:rsidRPr="00986C2E">
        <w:rPr>
          <w:rFonts w:ascii="Arial" w:hAnsi="Arial" w:cs="Arial"/>
          <w:sz w:val="26"/>
          <w:szCs w:val="26"/>
        </w:rPr>
        <w:t xml:space="preserve">7.2. </w:t>
      </w:r>
      <w:r w:rsidR="00C5666D" w:rsidRPr="00986C2E">
        <w:rPr>
          <w:rFonts w:ascii="Arial" w:hAnsi="Arial" w:cs="Arial"/>
          <w:sz w:val="26"/>
          <w:szCs w:val="26"/>
        </w:rPr>
        <w:t>Запрещается требовать от заявителя</w:t>
      </w:r>
      <w:r w:rsidR="00511AF1" w:rsidRPr="00986C2E">
        <w:rPr>
          <w:rFonts w:ascii="Arial" w:hAnsi="Arial" w:cs="Arial"/>
          <w:sz w:val="26"/>
          <w:szCs w:val="26"/>
        </w:rPr>
        <w:t>:</w:t>
      </w:r>
    </w:p>
    <w:p w:rsidR="00511AF1" w:rsidRPr="00986C2E" w:rsidRDefault="00511AF1" w:rsidP="000E5E82">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AF1" w:rsidRPr="00986C2E" w:rsidRDefault="00511AF1" w:rsidP="000E5E82">
      <w:pPr>
        <w:widowControl w:val="0"/>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государственной власти, органа местного самоуправления, предоставляющего муниципальную услугу, либо иного органа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0E2A30" w:rsidRPr="00986C2E" w:rsidRDefault="000E2A30" w:rsidP="000E2A30">
      <w:pPr>
        <w:pStyle w:val="a4"/>
        <w:ind w:firstLine="709"/>
        <w:jc w:val="both"/>
        <w:rPr>
          <w:rFonts w:ascii="Arial" w:hAnsi="Arial" w:cs="Arial"/>
          <w:sz w:val="26"/>
          <w:szCs w:val="26"/>
        </w:rPr>
      </w:pPr>
    </w:p>
    <w:p w:rsidR="00C5666D" w:rsidRPr="00986C2E" w:rsidRDefault="00310989" w:rsidP="000E5E82">
      <w:pPr>
        <w:pStyle w:val="a4"/>
        <w:jc w:val="center"/>
        <w:rPr>
          <w:rFonts w:ascii="Arial" w:hAnsi="Arial" w:cs="Arial"/>
          <w:b/>
          <w:sz w:val="26"/>
          <w:szCs w:val="26"/>
        </w:rPr>
      </w:pPr>
      <w:r w:rsidRPr="00986C2E">
        <w:rPr>
          <w:rFonts w:ascii="Arial" w:hAnsi="Arial" w:cs="Arial"/>
          <w:b/>
          <w:sz w:val="26"/>
          <w:szCs w:val="26"/>
        </w:rPr>
        <w:t xml:space="preserve">8. </w:t>
      </w:r>
      <w:r w:rsidR="00C5666D" w:rsidRPr="00986C2E">
        <w:rPr>
          <w:rFonts w:ascii="Arial" w:hAnsi="Arial" w:cs="Arial"/>
          <w:b/>
          <w:sz w:val="26"/>
          <w:szCs w:val="26"/>
        </w:rPr>
        <w:t>Перечень оснований для отказа в приеме документов,</w:t>
      </w:r>
    </w:p>
    <w:p w:rsidR="00C5666D" w:rsidRPr="00986C2E" w:rsidRDefault="00C5666D" w:rsidP="000E5E82">
      <w:pPr>
        <w:pStyle w:val="a4"/>
        <w:jc w:val="center"/>
        <w:rPr>
          <w:rFonts w:ascii="Arial" w:hAnsi="Arial" w:cs="Arial"/>
          <w:b/>
          <w:sz w:val="26"/>
          <w:szCs w:val="26"/>
        </w:rPr>
      </w:pPr>
      <w:r w:rsidRPr="00986C2E">
        <w:rPr>
          <w:rFonts w:ascii="Arial" w:hAnsi="Arial" w:cs="Arial"/>
          <w:b/>
          <w:sz w:val="26"/>
          <w:szCs w:val="26"/>
        </w:rPr>
        <w:t>необходимых для предоставления муниципальной услуги</w:t>
      </w:r>
    </w:p>
    <w:p w:rsidR="00C5666D" w:rsidRPr="00986C2E" w:rsidRDefault="00C5666D" w:rsidP="009F4554">
      <w:pPr>
        <w:pStyle w:val="a4"/>
        <w:jc w:val="both"/>
        <w:rPr>
          <w:rFonts w:ascii="Arial" w:hAnsi="Arial" w:cs="Arial"/>
          <w:sz w:val="26"/>
          <w:szCs w:val="26"/>
        </w:rPr>
      </w:pPr>
    </w:p>
    <w:p w:rsidR="00821F0F" w:rsidRPr="00986C2E" w:rsidRDefault="00310989" w:rsidP="00821F0F">
      <w:pPr>
        <w:pStyle w:val="a4"/>
        <w:ind w:firstLine="708"/>
        <w:jc w:val="both"/>
        <w:rPr>
          <w:rFonts w:ascii="Arial" w:hAnsi="Arial" w:cs="Arial"/>
          <w:sz w:val="26"/>
          <w:szCs w:val="26"/>
        </w:rPr>
      </w:pPr>
      <w:r w:rsidRPr="00986C2E">
        <w:rPr>
          <w:rFonts w:ascii="Arial" w:hAnsi="Arial" w:cs="Arial"/>
          <w:sz w:val="26"/>
          <w:szCs w:val="26"/>
        </w:rPr>
        <w:t>8.1.</w:t>
      </w:r>
      <w:r w:rsidR="00821F0F" w:rsidRPr="00986C2E">
        <w:rPr>
          <w:rFonts w:ascii="Arial" w:hAnsi="Arial" w:cs="Arial"/>
          <w:sz w:val="26"/>
          <w:szCs w:val="26"/>
        </w:rPr>
        <w:t xml:space="preserve"> Оснований для отказа в приеме документов, необходимых для предоставления муниципальной услуги, не имеется.</w:t>
      </w:r>
    </w:p>
    <w:p w:rsidR="00821F0F" w:rsidRPr="00986C2E" w:rsidRDefault="00821F0F" w:rsidP="00821F0F">
      <w:pPr>
        <w:pStyle w:val="a4"/>
        <w:ind w:firstLine="540"/>
        <w:jc w:val="both"/>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9. </w:t>
      </w:r>
      <w:r w:rsidR="00C5666D" w:rsidRPr="00986C2E">
        <w:rPr>
          <w:rFonts w:ascii="Arial" w:hAnsi="Arial" w:cs="Arial"/>
          <w:b/>
          <w:sz w:val="26"/>
          <w:szCs w:val="26"/>
        </w:rPr>
        <w:t>Перечень оснований для приостановления или отказа</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в предоставлении муниципальной услуги</w:t>
      </w:r>
    </w:p>
    <w:p w:rsidR="00C5666D" w:rsidRPr="00986C2E" w:rsidRDefault="00C5666D" w:rsidP="009F4554">
      <w:pPr>
        <w:pStyle w:val="a4"/>
        <w:jc w:val="both"/>
        <w:rPr>
          <w:rFonts w:ascii="Arial" w:hAnsi="Arial" w:cs="Arial"/>
          <w:b/>
          <w:sz w:val="26"/>
          <w:szCs w:val="26"/>
        </w:rPr>
      </w:pPr>
    </w:p>
    <w:p w:rsidR="0038186F" w:rsidRPr="00986C2E" w:rsidRDefault="00310989" w:rsidP="000E5E82">
      <w:pPr>
        <w:autoSpaceDE w:val="0"/>
        <w:autoSpaceDN w:val="0"/>
        <w:adjustRightInd w:val="0"/>
        <w:spacing w:after="0" w:line="240" w:lineRule="auto"/>
        <w:ind w:firstLine="709"/>
        <w:jc w:val="both"/>
        <w:rPr>
          <w:rFonts w:ascii="Arial" w:hAnsi="Arial" w:cs="Arial"/>
          <w:sz w:val="26"/>
          <w:szCs w:val="26"/>
          <w:lang w:eastAsia="ru-RU"/>
        </w:rPr>
      </w:pPr>
      <w:r w:rsidRPr="00986C2E">
        <w:rPr>
          <w:rFonts w:ascii="Arial" w:hAnsi="Arial" w:cs="Arial"/>
          <w:sz w:val="26"/>
          <w:szCs w:val="26"/>
          <w:lang w:eastAsia="ru-RU"/>
        </w:rPr>
        <w:t>9.1.</w:t>
      </w:r>
      <w:r w:rsidR="0038186F" w:rsidRPr="00986C2E">
        <w:rPr>
          <w:rFonts w:ascii="Arial" w:hAnsi="Arial" w:cs="Arial"/>
          <w:sz w:val="26"/>
          <w:szCs w:val="26"/>
          <w:lang w:eastAsia="ru-RU"/>
        </w:rPr>
        <w:t xml:space="preserve"> Оснований для приостановления предоставления муниципальной услуги нет.</w:t>
      </w:r>
    </w:p>
    <w:p w:rsidR="0038186F" w:rsidRPr="00986C2E" w:rsidRDefault="00310989" w:rsidP="000E5E82">
      <w:pPr>
        <w:autoSpaceDE w:val="0"/>
        <w:autoSpaceDN w:val="0"/>
        <w:adjustRightInd w:val="0"/>
        <w:spacing w:after="0" w:line="240" w:lineRule="auto"/>
        <w:ind w:firstLine="709"/>
        <w:jc w:val="both"/>
        <w:rPr>
          <w:rFonts w:ascii="Arial" w:hAnsi="Arial" w:cs="Arial"/>
          <w:sz w:val="26"/>
          <w:szCs w:val="26"/>
          <w:lang w:eastAsia="ru-RU"/>
        </w:rPr>
      </w:pPr>
      <w:r w:rsidRPr="00986C2E">
        <w:rPr>
          <w:rFonts w:ascii="Arial" w:hAnsi="Arial" w:cs="Arial"/>
          <w:sz w:val="26"/>
          <w:szCs w:val="26"/>
          <w:lang w:eastAsia="ru-RU"/>
        </w:rPr>
        <w:t xml:space="preserve">9.2. </w:t>
      </w:r>
      <w:r w:rsidR="0038186F" w:rsidRPr="00986C2E">
        <w:rPr>
          <w:rFonts w:ascii="Arial" w:hAnsi="Arial" w:cs="Arial"/>
          <w:sz w:val="26"/>
          <w:szCs w:val="26"/>
          <w:lang w:eastAsia="ru-RU"/>
        </w:rPr>
        <w:t>Основанием для отказа в предоставлении муниципальной услуги является:</w:t>
      </w:r>
    </w:p>
    <w:p w:rsidR="0038186F" w:rsidRPr="00986C2E" w:rsidRDefault="000E5E82" w:rsidP="000E5E82">
      <w:pPr>
        <w:autoSpaceDE w:val="0"/>
        <w:autoSpaceDN w:val="0"/>
        <w:adjustRightInd w:val="0"/>
        <w:spacing w:after="0" w:line="240" w:lineRule="auto"/>
        <w:ind w:firstLine="709"/>
        <w:jc w:val="both"/>
        <w:rPr>
          <w:rFonts w:ascii="Arial" w:hAnsi="Arial" w:cs="Arial"/>
          <w:sz w:val="26"/>
          <w:szCs w:val="26"/>
          <w:lang w:eastAsia="ru-RU"/>
        </w:rPr>
      </w:pPr>
      <w:r w:rsidRPr="00986C2E">
        <w:rPr>
          <w:rFonts w:ascii="Arial" w:hAnsi="Arial" w:cs="Arial"/>
          <w:sz w:val="26"/>
          <w:szCs w:val="26"/>
          <w:lang w:eastAsia="ru-RU"/>
        </w:rPr>
        <w:t>а)</w:t>
      </w:r>
      <w:r w:rsidR="0038186F" w:rsidRPr="00986C2E">
        <w:rPr>
          <w:rFonts w:ascii="Arial" w:hAnsi="Arial" w:cs="Arial"/>
          <w:sz w:val="26"/>
          <w:szCs w:val="26"/>
          <w:lang w:eastAsia="ru-RU"/>
        </w:rPr>
        <w:t xml:space="preserve"> учащийся завершил обучение в </w:t>
      </w:r>
      <w:r w:rsidR="00C10E2B" w:rsidRPr="00986C2E">
        <w:rPr>
          <w:rFonts w:ascii="Arial" w:hAnsi="Arial" w:cs="Arial"/>
          <w:sz w:val="26"/>
          <w:szCs w:val="26"/>
          <w:lang w:eastAsia="ru-RU"/>
        </w:rPr>
        <w:t>образовательной организации</w:t>
      </w:r>
      <w:r w:rsidR="0038186F" w:rsidRPr="00986C2E">
        <w:rPr>
          <w:rFonts w:ascii="Arial" w:hAnsi="Arial" w:cs="Arial"/>
          <w:sz w:val="26"/>
          <w:szCs w:val="26"/>
          <w:lang w:eastAsia="ru-RU"/>
        </w:rPr>
        <w:t>;</w:t>
      </w:r>
    </w:p>
    <w:p w:rsidR="0038186F" w:rsidRPr="00986C2E" w:rsidRDefault="000E5E82" w:rsidP="000E5E82">
      <w:pPr>
        <w:autoSpaceDE w:val="0"/>
        <w:autoSpaceDN w:val="0"/>
        <w:adjustRightInd w:val="0"/>
        <w:spacing w:after="0" w:line="240" w:lineRule="auto"/>
        <w:ind w:firstLine="709"/>
        <w:jc w:val="both"/>
        <w:rPr>
          <w:rFonts w:ascii="Arial" w:hAnsi="Arial" w:cs="Arial"/>
          <w:sz w:val="26"/>
          <w:szCs w:val="26"/>
          <w:lang w:eastAsia="ru-RU"/>
        </w:rPr>
      </w:pPr>
      <w:r w:rsidRPr="00986C2E">
        <w:rPr>
          <w:rFonts w:ascii="Arial" w:hAnsi="Arial" w:cs="Arial"/>
          <w:sz w:val="26"/>
          <w:szCs w:val="26"/>
          <w:lang w:eastAsia="ru-RU"/>
        </w:rPr>
        <w:t>б)</w:t>
      </w:r>
      <w:r w:rsidR="0038186F" w:rsidRPr="00986C2E">
        <w:rPr>
          <w:rFonts w:ascii="Arial" w:hAnsi="Arial" w:cs="Arial"/>
          <w:sz w:val="26"/>
          <w:szCs w:val="26"/>
          <w:lang w:eastAsia="ru-RU"/>
        </w:rPr>
        <w:t xml:space="preserve"> уча</w:t>
      </w:r>
      <w:r w:rsidR="00C10E2B" w:rsidRPr="00986C2E">
        <w:rPr>
          <w:rFonts w:ascii="Arial" w:hAnsi="Arial" w:cs="Arial"/>
          <w:sz w:val="26"/>
          <w:szCs w:val="26"/>
          <w:lang w:eastAsia="ru-RU"/>
        </w:rPr>
        <w:t>щийся переведен в дру</w:t>
      </w:r>
      <w:r w:rsidR="0054013D" w:rsidRPr="00986C2E">
        <w:rPr>
          <w:rFonts w:ascii="Arial" w:hAnsi="Arial" w:cs="Arial"/>
          <w:sz w:val="26"/>
          <w:szCs w:val="26"/>
          <w:lang w:eastAsia="ru-RU"/>
        </w:rPr>
        <w:t>гую образовательную организацию.</w:t>
      </w:r>
    </w:p>
    <w:p w:rsidR="00C5666D" w:rsidRPr="00986C2E" w:rsidRDefault="00C5666D" w:rsidP="009F4554">
      <w:pPr>
        <w:pStyle w:val="a4"/>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10. </w:t>
      </w:r>
      <w:r w:rsidR="00C5666D" w:rsidRPr="00986C2E">
        <w:rPr>
          <w:rFonts w:ascii="Arial" w:hAnsi="Arial" w:cs="Arial"/>
          <w:b/>
          <w:sz w:val="26"/>
          <w:szCs w:val="26"/>
        </w:rPr>
        <w:t>Перечень услуг, которые являются необходимыми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 обязательными для предоставления муниципальной услуги,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в том числе сведения о документе (документах),</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выдаваемом (выдаваемых) организациями,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участвующими в предоставлении муниципальной услуги</w:t>
      </w:r>
    </w:p>
    <w:p w:rsidR="00C5666D" w:rsidRPr="00986C2E" w:rsidRDefault="00C5666D" w:rsidP="009F4554">
      <w:pPr>
        <w:pStyle w:val="a4"/>
        <w:jc w:val="both"/>
        <w:rPr>
          <w:rFonts w:ascii="Arial" w:hAnsi="Arial" w:cs="Arial"/>
          <w:sz w:val="26"/>
          <w:szCs w:val="26"/>
        </w:rPr>
      </w:pPr>
    </w:p>
    <w:p w:rsidR="00821F0F" w:rsidRPr="00986C2E" w:rsidRDefault="00310989" w:rsidP="00821F0F">
      <w:pPr>
        <w:pStyle w:val="a4"/>
        <w:ind w:firstLine="709"/>
        <w:jc w:val="both"/>
        <w:rPr>
          <w:rFonts w:ascii="Arial" w:hAnsi="Arial" w:cs="Arial"/>
          <w:sz w:val="26"/>
          <w:szCs w:val="26"/>
        </w:rPr>
      </w:pPr>
      <w:r w:rsidRPr="00986C2E">
        <w:rPr>
          <w:rFonts w:ascii="Arial" w:hAnsi="Arial" w:cs="Arial"/>
          <w:sz w:val="26"/>
          <w:szCs w:val="26"/>
        </w:rPr>
        <w:lastRenderedPageBreak/>
        <w:t>10.1.</w:t>
      </w:r>
      <w:r w:rsidR="00821F0F" w:rsidRPr="00986C2E">
        <w:rPr>
          <w:rFonts w:ascii="Arial" w:hAnsi="Arial" w:cs="Arial"/>
          <w:sz w:val="26"/>
          <w:szCs w:val="26"/>
        </w:rPr>
        <w:t>Услуги, которые являются необходимыми и обязательными для предоставления муниципальной услуги, отсутствуют.</w:t>
      </w:r>
    </w:p>
    <w:p w:rsidR="00821F0F" w:rsidRPr="00986C2E" w:rsidRDefault="00821F0F" w:rsidP="00821F0F">
      <w:pPr>
        <w:pStyle w:val="a4"/>
        <w:ind w:firstLine="709"/>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11. </w:t>
      </w:r>
      <w:r w:rsidR="00C5666D" w:rsidRPr="00986C2E">
        <w:rPr>
          <w:rFonts w:ascii="Arial" w:hAnsi="Arial" w:cs="Arial"/>
          <w:b/>
          <w:sz w:val="26"/>
          <w:szCs w:val="26"/>
        </w:rPr>
        <w:t>Порядок, размер и основания взимания государственной пошлиныили иной платы, взимаемой за предоставление</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муниципальной услуги</w:t>
      </w:r>
    </w:p>
    <w:p w:rsidR="00C5666D" w:rsidRPr="00986C2E" w:rsidRDefault="00C5666D" w:rsidP="009F4554">
      <w:pPr>
        <w:pStyle w:val="a4"/>
        <w:jc w:val="both"/>
        <w:rPr>
          <w:rFonts w:ascii="Arial" w:hAnsi="Arial" w:cs="Arial"/>
          <w:sz w:val="26"/>
          <w:szCs w:val="26"/>
        </w:rPr>
      </w:pPr>
    </w:p>
    <w:p w:rsidR="00C5666D" w:rsidRPr="00986C2E" w:rsidRDefault="00310989" w:rsidP="00310989">
      <w:pPr>
        <w:pStyle w:val="a4"/>
        <w:ind w:firstLine="708"/>
        <w:jc w:val="both"/>
        <w:rPr>
          <w:rFonts w:ascii="Arial" w:hAnsi="Arial" w:cs="Arial"/>
          <w:sz w:val="26"/>
          <w:szCs w:val="26"/>
        </w:rPr>
      </w:pPr>
      <w:r w:rsidRPr="00986C2E">
        <w:rPr>
          <w:rFonts w:ascii="Arial" w:hAnsi="Arial" w:cs="Arial"/>
          <w:sz w:val="26"/>
          <w:szCs w:val="26"/>
        </w:rPr>
        <w:t>11.1.</w:t>
      </w:r>
      <w:r w:rsidR="00C5666D" w:rsidRPr="00986C2E">
        <w:rPr>
          <w:rFonts w:ascii="Arial" w:hAnsi="Arial" w:cs="Arial"/>
          <w:sz w:val="26"/>
          <w:szCs w:val="26"/>
        </w:rPr>
        <w:t>Муниципальная услуга предоставляется бесплатно.</w:t>
      </w:r>
    </w:p>
    <w:p w:rsidR="00C5666D" w:rsidRPr="00986C2E" w:rsidRDefault="00C5666D" w:rsidP="009F4554">
      <w:pPr>
        <w:pStyle w:val="a4"/>
        <w:jc w:val="both"/>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12. </w:t>
      </w:r>
      <w:r w:rsidR="00C5666D" w:rsidRPr="00986C2E">
        <w:rPr>
          <w:rFonts w:ascii="Arial" w:hAnsi="Arial" w:cs="Arial"/>
          <w:b/>
          <w:sz w:val="26"/>
          <w:szCs w:val="26"/>
        </w:rPr>
        <w:t>Порядок, размер и основания взимания платы</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за предоставление услуг, которые являются необходимыми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 обязательными для предоставления муниципальной услуги</w:t>
      </w:r>
    </w:p>
    <w:p w:rsidR="00C5666D" w:rsidRPr="00986C2E" w:rsidRDefault="00C5666D" w:rsidP="009F4554">
      <w:pPr>
        <w:pStyle w:val="a4"/>
        <w:jc w:val="both"/>
        <w:rPr>
          <w:rFonts w:ascii="Arial" w:hAnsi="Arial" w:cs="Arial"/>
          <w:sz w:val="26"/>
          <w:szCs w:val="26"/>
        </w:rPr>
      </w:pPr>
    </w:p>
    <w:p w:rsidR="00C5666D" w:rsidRPr="00986C2E" w:rsidRDefault="00310989" w:rsidP="000E5E82">
      <w:pPr>
        <w:pStyle w:val="a4"/>
        <w:ind w:firstLine="708"/>
        <w:jc w:val="both"/>
        <w:rPr>
          <w:rFonts w:ascii="Arial" w:hAnsi="Arial" w:cs="Arial"/>
          <w:sz w:val="26"/>
          <w:szCs w:val="26"/>
        </w:rPr>
      </w:pPr>
      <w:r w:rsidRPr="00986C2E">
        <w:rPr>
          <w:rFonts w:ascii="Arial" w:hAnsi="Arial" w:cs="Arial"/>
          <w:sz w:val="26"/>
          <w:szCs w:val="26"/>
        </w:rPr>
        <w:t>12.1.</w:t>
      </w:r>
      <w:r w:rsidR="00C5666D" w:rsidRPr="00986C2E">
        <w:rPr>
          <w:rFonts w:ascii="Arial" w:hAnsi="Arial" w:cs="Arial"/>
          <w:sz w:val="26"/>
          <w:szCs w:val="26"/>
        </w:rPr>
        <w:t>Услуги, которые являются необходимыми и обязательными для предоставления муниципальной услуги, отсутствуют, в связи с чем, плата не взимается.</w:t>
      </w:r>
    </w:p>
    <w:p w:rsidR="00C5666D" w:rsidRPr="00986C2E" w:rsidRDefault="00C5666D" w:rsidP="009F4554">
      <w:pPr>
        <w:pStyle w:val="a4"/>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13. </w:t>
      </w:r>
      <w:r w:rsidR="00C5666D" w:rsidRPr="00986C2E">
        <w:rPr>
          <w:rFonts w:ascii="Arial" w:hAnsi="Arial" w:cs="Arial"/>
          <w:b/>
          <w:sz w:val="26"/>
          <w:szCs w:val="26"/>
        </w:rPr>
        <w:t>Максимальный срок ожидания в очереди при подаче запроса</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о предоставлении муниципальной услуги, услуги,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предоставляемой организацией, участвующей в предоставлении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муниципальной услуги, и при получении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результата предоставления таких услуг</w:t>
      </w:r>
    </w:p>
    <w:p w:rsidR="00C5666D" w:rsidRPr="00986C2E" w:rsidRDefault="00C5666D" w:rsidP="009F4554">
      <w:pPr>
        <w:pStyle w:val="a4"/>
        <w:jc w:val="both"/>
        <w:rPr>
          <w:rFonts w:ascii="Arial" w:hAnsi="Arial" w:cs="Arial"/>
          <w:sz w:val="26"/>
          <w:szCs w:val="26"/>
        </w:rPr>
      </w:pPr>
    </w:p>
    <w:p w:rsidR="00C5666D" w:rsidRPr="00986C2E" w:rsidRDefault="000E5E82" w:rsidP="000E5E82">
      <w:pPr>
        <w:pStyle w:val="a4"/>
        <w:ind w:firstLine="708"/>
        <w:jc w:val="both"/>
        <w:rPr>
          <w:rFonts w:ascii="Arial" w:hAnsi="Arial" w:cs="Arial"/>
          <w:sz w:val="26"/>
          <w:szCs w:val="26"/>
        </w:rPr>
      </w:pPr>
      <w:r w:rsidRPr="00986C2E">
        <w:rPr>
          <w:rFonts w:ascii="Arial" w:hAnsi="Arial" w:cs="Arial"/>
          <w:sz w:val="26"/>
          <w:szCs w:val="26"/>
        </w:rPr>
        <w:t>13.</w:t>
      </w:r>
      <w:r w:rsidR="00310989" w:rsidRPr="00986C2E">
        <w:rPr>
          <w:rFonts w:ascii="Arial" w:hAnsi="Arial" w:cs="Arial"/>
          <w:sz w:val="26"/>
          <w:szCs w:val="26"/>
        </w:rPr>
        <w:t>1.</w:t>
      </w:r>
      <w:r w:rsidR="00C5666D" w:rsidRPr="00986C2E">
        <w:rPr>
          <w:rFonts w:ascii="Arial" w:hAnsi="Arial" w:cs="Arial"/>
          <w:sz w:val="26"/>
          <w:szCs w:val="26"/>
        </w:rPr>
        <w:t xml:space="preserve">Максимальный срок ожидания в очереди при обращении заявителя лично и при получении </w:t>
      </w:r>
      <w:r w:rsidR="00821F0F" w:rsidRPr="00986C2E">
        <w:rPr>
          <w:rFonts w:ascii="Arial" w:hAnsi="Arial" w:cs="Arial"/>
          <w:sz w:val="26"/>
          <w:szCs w:val="26"/>
        </w:rPr>
        <w:t>результата муниципальной услуги</w:t>
      </w:r>
      <w:r w:rsidR="00C5666D" w:rsidRPr="00986C2E">
        <w:rPr>
          <w:rFonts w:ascii="Arial" w:hAnsi="Arial" w:cs="Arial"/>
          <w:sz w:val="26"/>
          <w:szCs w:val="26"/>
        </w:rPr>
        <w:t xml:space="preserve"> не должен превышать 15 минут.</w:t>
      </w:r>
    </w:p>
    <w:p w:rsidR="00C5666D" w:rsidRPr="00986C2E" w:rsidRDefault="00C5666D" w:rsidP="009F4554">
      <w:pPr>
        <w:pStyle w:val="a4"/>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14. </w:t>
      </w:r>
      <w:r w:rsidR="00C5666D" w:rsidRPr="00986C2E">
        <w:rPr>
          <w:rFonts w:ascii="Arial" w:hAnsi="Arial" w:cs="Arial"/>
          <w:b/>
          <w:sz w:val="26"/>
          <w:szCs w:val="26"/>
        </w:rPr>
        <w:t>Срок и порядок регистрации запроса заявителя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о предоставлении муниципальной услуги и услуги,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предоставляемой организацией, участвующей в предоставлении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муниципальной услуги, в том числе в электронной форме</w:t>
      </w:r>
    </w:p>
    <w:p w:rsidR="00C5666D" w:rsidRPr="00986C2E" w:rsidRDefault="00C5666D" w:rsidP="009F4554">
      <w:pPr>
        <w:pStyle w:val="a4"/>
        <w:jc w:val="both"/>
        <w:rPr>
          <w:rFonts w:ascii="Arial" w:hAnsi="Arial" w:cs="Arial"/>
          <w:sz w:val="26"/>
          <w:szCs w:val="26"/>
        </w:rPr>
      </w:pPr>
    </w:p>
    <w:p w:rsidR="00821F0F" w:rsidRPr="00986C2E" w:rsidRDefault="00310989" w:rsidP="00821F0F">
      <w:pPr>
        <w:pStyle w:val="a4"/>
        <w:ind w:firstLine="709"/>
        <w:jc w:val="both"/>
        <w:rPr>
          <w:rFonts w:ascii="Arial" w:hAnsi="Arial" w:cs="Arial"/>
          <w:sz w:val="26"/>
          <w:szCs w:val="26"/>
        </w:rPr>
      </w:pPr>
      <w:r w:rsidRPr="00986C2E">
        <w:rPr>
          <w:rFonts w:ascii="Arial" w:hAnsi="Arial" w:cs="Arial"/>
          <w:sz w:val="26"/>
          <w:szCs w:val="26"/>
        </w:rPr>
        <w:t>14.1.</w:t>
      </w:r>
      <w:r w:rsidR="00821F0F" w:rsidRPr="00986C2E">
        <w:rPr>
          <w:rFonts w:ascii="Arial" w:hAnsi="Arial" w:cs="Arial"/>
          <w:sz w:val="26"/>
          <w:szCs w:val="26"/>
        </w:rPr>
        <w:t xml:space="preserve"> Заявление, представленное по почте или в электронном виде посредством федеральной государственной информационной системы «Единый портал государственных и муниципальных услуг (функций)» и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подлежит регистрации в день его поступления в образовательную организацию.</w:t>
      </w:r>
    </w:p>
    <w:p w:rsidR="00821F0F" w:rsidRPr="00986C2E" w:rsidRDefault="00310989" w:rsidP="00821F0F">
      <w:pPr>
        <w:pStyle w:val="a4"/>
        <w:ind w:firstLine="709"/>
        <w:jc w:val="both"/>
        <w:rPr>
          <w:rFonts w:ascii="Arial" w:hAnsi="Arial" w:cs="Arial"/>
          <w:sz w:val="26"/>
          <w:szCs w:val="26"/>
        </w:rPr>
      </w:pPr>
      <w:r w:rsidRPr="00986C2E">
        <w:rPr>
          <w:rFonts w:ascii="Arial" w:hAnsi="Arial" w:cs="Arial"/>
          <w:sz w:val="26"/>
          <w:szCs w:val="26"/>
        </w:rPr>
        <w:t xml:space="preserve">14.2. </w:t>
      </w:r>
      <w:r w:rsidR="00821F0F" w:rsidRPr="00986C2E">
        <w:rPr>
          <w:rFonts w:ascii="Arial" w:hAnsi="Arial" w:cs="Arial"/>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rsidR="00C5666D" w:rsidRPr="00986C2E" w:rsidRDefault="00C5666D" w:rsidP="009F4554">
      <w:pPr>
        <w:pStyle w:val="a4"/>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15. </w:t>
      </w:r>
      <w:r w:rsidR="00C5666D" w:rsidRPr="00986C2E">
        <w:rPr>
          <w:rFonts w:ascii="Arial" w:hAnsi="Arial" w:cs="Arial"/>
          <w:b/>
          <w:sz w:val="26"/>
          <w:szCs w:val="26"/>
        </w:rPr>
        <w:t>Требования к помещениям, в которых предоставляется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муниципальная услуга, услуга, предоставляемая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организацией, участвующей в предоставлении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муниципальной услуги, к местам ожидания и приема</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lastRenderedPageBreak/>
        <w:t>заявителей, размещению и оформлению визуальной,</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текстовой и мультимедийной информации</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о порядке предоставления таких услуг</w:t>
      </w:r>
    </w:p>
    <w:p w:rsidR="00310989" w:rsidRPr="00986C2E" w:rsidRDefault="00310989" w:rsidP="009F4554">
      <w:pPr>
        <w:pStyle w:val="a4"/>
        <w:jc w:val="center"/>
        <w:rPr>
          <w:rFonts w:ascii="Arial" w:hAnsi="Arial" w:cs="Arial"/>
          <w:b/>
          <w:sz w:val="26"/>
          <w:szCs w:val="26"/>
        </w:rPr>
      </w:pPr>
    </w:p>
    <w:p w:rsidR="006037AE" w:rsidRPr="00986C2E" w:rsidRDefault="000E5E82" w:rsidP="00821F0F">
      <w:pPr>
        <w:pStyle w:val="a4"/>
        <w:ind w:firstLine="708"/>
        <w:jc w:val="both"/>
        <w:rPr>
          <w:rFonts w:ascii="Arial" w:hAnsi="Arial" w:cs="Arial"/>
          <w:bCs/>
          <w:sz w:val="26"/>
          <w:szCs w:val="26"/>
        </w:rPr>
      </w:pPr>
      <w:r w:rsidRPr="00986C2E">
        <w:rPr>
          <w:rFonts w:ascii="Arial" w:hAnsi="Arial" w:cs="Arial"/>
          <w:sz w:val="26"/>
          <w:szCs w:val="26"/>
        </w:rPr>
        <w:t>15.</w:t>
      </w:r>
      <w:r w:rsidR="00310989" w:rsidRPr="00986C2E">
        <w:rPr>
          <w:rFonts w:ascii="Arial" w:hAnsi="Arial" w:cs="Arial"/>
          <w:sz w:val="26"/>
          <w:szCs w:val="26"/>
        </w:rPr>
        <w:t>1.</w:t>
      </w:r>
      <w:r w:rsidR="006037AE" w:rsidRPr="00986C2E">
        <w:rPr>
          <w:rFonts w:ascii="Arial" w:hAnsi="Arial" w:cs="Arial"/>
          <w:bCs/>
          <w:sz w:val="26"/>
          <w:szCs w:val="26"/>
        </w:rPr>
        <w:t xml:space="preserve">Прием заявителей осуществляется в специально выделенных для этих целей помещениях. У входа в каждое помещение размещается табличка с наименованием помещения (место ожидания, приема/выдачи документов и т.д.). </w:t>
      </w:r>
    </w:p>
    <w:p w:rsidR="006037AE" w:rsidRPr="00986C2E" w:rsidRDefault="006037AE" w:rsidP="00821F0F">
      <w:pPr>
        <w:pStyle w:val="a6"/>
        <w:spacing w:after="0" w:line="240" w:lineRule="auto"/>
        <w:ind w:firstLine="709"/>
        <w:jc w:val="both"/>
        <w:rPr>
          <w:rFonts w:ascii="Arial" w:hAnsi="Arial" w:cs="Arial"/>
          <w:sz w:val="26"/>
          <w:szCs w:val="26"/>
        </w:rPr>
      </w:pPr>
      <w:r w:rsidRPr="00986C2E">
        <w:rPr>
          <w:rFonts w:ascii="Arial" w:hAnsi="Arial" w:cs="Arial"/>
          <w:sz w:val="26"/>
          <w:szCs w:val="26"/>
        </w:rPr>
        <w:t>Ожидание приема заявителями осуществляется в специально  выделенных  для этих целей помещениях (местах ожидания), оборудованных стульями, кресельными секциями.</w:t>
      </w:r>
    </w:p>
    <w:p w:rsidR="00C5666D" w:rsidRPr="00986C2E" w:rsidRDefault="00C5666D" w:rsidP="00821F0F">
      <w:pPr>
        <w:pStyle w:val="a4"/>
        <w:ind w:firstLine="708"/>
        <w:jc w:val="both"/>
        <w:rPr>
          <w:rFonts w:ascii="Arial" w:hAnsi="Arial" w:cs="Arial"/>
          <w:sz w:val="26"/>
          <w:szCs w:val="26"/>
        </w:rPr>
      </w:pPr>
      <w:r w:rsidRPr="00986C2E">
        <w:rPr>
          <w:rFonts w:ascii="Arial" w:hAnsi="Arial" w:cs="Arial"/>
          <w:sz w:val="26"/>
          <w:szCs w:val="26"/>
        </w:rPr>
        <w:t>Помещения содержат места информирования, предназначенные для ознакомления заявителей с информационными материалами.</w:t>
      </w:r>
    </w:p>
    <w:p w:rsidR="00BD463F" w:rsidRPr="00986C2E" w:rsidRDefault="00BD463F" w:rsidP="00BD463F">
      <w:pPr>
        <w:pStyle w:val="a4"/>
        <w:ind w:firstLine="540"/>
        <w:jc w:val="both"/>
        <w:rPr>
          <w:rFonts w:ascii="Arial" w:hAnsi="Arial" w:cs="Arial"/>
          <w:sz w:val="26"/>
          <w:szCs w:val="26"/>
        </w:rPr>
      </w:pPr>
      <w:r w:rsidRPr="00986C2E">
        <w:rPr>
          <w:rFonts w:ascii="Arial" w:hAnsi="Arial" w:cs="Arial"/>
          <w:sz w:val="26"/>
          <w:szCs w:val="26"/>
        </w:rPr>
        <w:t xml:space="preserve">15.2. Прием граждан с ограниченными возможностями осуществляется в специально оборудованном месте в холе первого этажа здания где расположен Уполномоченный орган, а так же в специально отведенных помещениях расположенных на первом этаже образовательных организаций, по адресам согласно Приложению № 1 к административному регламенту. </w:t>
      </w:r>
    </w:p>
    <w:p w:rsidR="00BD463F" w:rsidRPr="00986C2E" w:rsidRDefault="00BD463F" w:rsidP="00BD463F">
      <w:pPr>
        <w:pStyle w:val="a4"/>
        <w:ind w:firstLine="540"/>
        <w:jc w:val="both"/>
        <w:rPr>
          <w:rFonts w:ascii="Arial" w:hAnsi="Arial" w:cs="Arial"/>
          <w:sz w:val="26"/>
          <w:szCs w:val="26"/>
        </w:rPr>
      </w:pPr>
      <w:r w:rsidRPr="00986C2E">
        <w:rPr>
          <w:rFonts w:ascii="Arial" w:hAnsi="Arial" w:cs="Arial"/>
          <w:sz w:val="26"/>
          <w:szCs w:val="26"/>
        </w:rPr>
        <w:t>15.3.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r w:rsidRPr="00986C2E">
        <w:rPr>
          <w:rFonts w:ascii="Arial" w:hAnsi="Arial" w:cs="Arial"/>
          <w:sz w:val="26"/>
          <w:szCs w:val="26"/>
        </w:rPr>
        <w:br/>
        <w:t>а) оборудование на прилегающих к объекту территориях мест для парковки автотранспортных средств инвалидов;</w:t>
      </w:r>
      <w:r w:rsidRPr="00986C2E">
        <w:rPr>
          <w:rFonts w:ascii="Arial" w:hAnsi="Arial" w:cs="Arial"/>
          <w:sz w:val="26"/>
          <w:szCs w:val="26"/>
        </w:rPr>
        <w:b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r w:rsidRPr="00986C2E">
        <w:rPr>
          <w:rFonts w:ascii="Arial" w:hAnsi="Arial" w:cs="Arial"/>
          <w:sz w:val="26"/>
          <w:szCs w:val="26"/>
        </w:rPr>
        <w:b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r w:rsidRPr="00986C2E">
        <w:rPr>
          <w:rFonts w:ascii="Arial" w:hAnsi="Arial" w:cs="Arial"/>
          <w:sz w:val="26"/>
          <w:szCs w:val="26"/>
        </w:rPr>
        <w:br/>
        <w:t>г) размещение информации с учетом ограничения жизнедеятельности инвалидов;</w:t>
      </w:r>
      <w:r w:rsidRPr="00986C2E">
        <w:rPr>
          <w:rFonts w:ascii="Arial" w:hAnsi="Arial" w:cs="Arial"/>
          <w:sz w:val="26"/>
          <w:szCs w:val="26"/>
        </w:rPr>
        <w:br/>
        <w:t>д) сопровождение инвалидов, имеющих стойкие расстройства функции зрения и самостоятельного передвижения, и оказание им помощи;</w:t>
      </w:r>
      <w:r w:rsidRPr="00986C2E">
        <w:rPr>
          <w:rFonts w:ascii="Arial" w:hAnsi="Arial" w:cs="Arial"/>
          <w:sz w:val="26"/>
          <w:szCs w:val="26"/>
        </w:rPr>
        <w:b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r w:rsidRPr="00986C2E">
        <w:rPr>
          <w:rFonts w:ascii="Arial" w:hAnsi="Arial" w:cs="Arial"/>
          <w:sz w:val="26"/>
          <w:szCs w:val="26"/>
        </w:rPr>
        <w:br/>
        <w:t>ж) оказание сотрудниками Уполномоченного органа и образовательных организаций помощи инвалидам в преодолении барьеров, мешающих получению ими услуги наравне с другими лицами.</w:t>
      </w:r>
    </w:p>
    <w:p w:rsidR="00BD463F" w:rsidRPr="00986C2E" w:rsidRDefault="00BD463F" w:rsidP="00821F0F">
      <w:pPr>
        <w:pStyle w:val="a4"/>
        <w:ind w:firstLine="708"/>
        <w:jc w:val="both"/>
        <w:rPr>
          <w:rFonts w:ascii="Arial" w:hAnsi="Arial" w:cs="Arial"/>
          <w:sz w:val="26"/>
          <w:szCs w:val="26"/>
        </w:rPr>
      </w:pPr>
    </w:p>
    <w:p w:rsidR="00C172BE" w:rsidRPr="00986C2E" w:rsidRDefault="00C172BE" w:rsidP="00821F0F">
      <w:pPr>
        <w:pStyle w:val="a4"/>
        <w:ind w:firstLine="708"/>
        <w:jc w:val="both"/>
        <w:rPr>
          <w:rFonts w:ascii="Arial" w:hAnsi="Arial" w:cs="Arial"/>
          <w:sz w:val="26"/>
          <w:szCs w:val="26"/>
        </w:rPr>
      </w:pPr>
    </w:p>
    <w:p w:rsidR="00BD463F" w:rsidRPr="00986C2E" w:rsidRDefault="00BD463F" w:rsidP="00821F0F">
      <w:pPr>
        <w:pStyle w:val="a4"/>
        <w:ind w:firstLine="708"/>
        <w:jc w:val="both"/>
        <w:rPr>
          <w:rFonts w:ascii="Arial" w:hAnsi="Arial" w:cs="Arial"/>
          <w:sz w:val="26"/>
          <w:szCs w:val="26"/>
        </w:rPr>
      </w:pPr>
    </w:p>
    <w:p w:rsidR="00BD463F" w:rsidRPr="00986C2E" w:rsidRDefault="00BD463F" w:rsidP="00821F0F">
      <w:pPr>
        <w:pStyle w:val="a4"/>
        <w:ind w:firstLine="708"/>
        <w:jc w:val="both"/>
        <w:rPr>
          <w:rFonts w:ascii="Arial" w:hAnsi="Arial" w:cs="Arial"/>
          <w:sz w:val="26"/>
          <w:szCs w:val="26"/>
        </w:rPr>
      </w:pPr>
    </w:p>
    <w:p w:rsidR="00BD463F" w:rsidRPr="00986C2E" w:rsidRDefault="00BD463F" w:rsidP="00821F0F">
      <w:pPr>
        <w:pStyle w:val="a4"/>
        <w:ind w:firstLine="708"/>
        <w:jc w:val="both"/>
        <w:rPr>
          <w:rFonts w:ascii="Arial" w:hAnsi="Arial" w:cs="Arial"/>
          <w:sz w:val="26"/>
          <w:szCs w:val="26"/>
        </w:rPr>
      </w:pPr>
    </w:p>
    <w:p w:rsidR="007E1FAD" w:rsidRPr="00986C2E" w:rsidRDefault="007E1FAD" w:rsidP="00821F0F">
      <w:pPr>
        <w:pStyle w:val="a4"/>
        <w:ind w:firstLine="708"/>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lastRenderedPageBreak/>
        <w:t xml:space="preserve">16. </w:t>
      </w:r>
      <w:r w:rsidR="00C5666D" w:rsidRPr="00986C2E">
        <w:rPr>
          <w:rFonts w:ascii="Arial" w:hAnsi="Arial" w:cs="Arial"/>
          <w:b/>
          <w:sz w:val="26"/>
          <w:szCs w:val="26"/>
        </w:rPr>
        <w:t>Требования к залу ожидания</w:t>
      </w:r>
    </w:p>
    <w:p w:rsidR="00C5666D" w:rsidRPr="00986C2E" w:rsidRDefault="00C5666D" w:rsidP="009F4554">
      <w:pPr>
        <w:pStyle w:val="a4"/>
        <w:jc w:val="both"/>
        <w:rPr>
          <w:rFonts w:ascii="Arial" w:hAnsi="Arial" w:cs="Arial"/>
          <w:b/>
          <w:sz w:val="26"/>
          <w:szCs w:val="26"/>
        </w:rPr>
      </w:pPr>
    </w:p>
    <w:p w:rsidR="00C5666D" w:rsidRPr="00986C2E" w:rsidRDefault="000E5E82" w:rsidP="006037AE">
      <w:pPr>
        <w:pStyle w:val="a4"/>
        <w:ind w:firstLine="708"/>
        <w:jc w:val="both"/>
        <w:rPr>
          <w:rFonts w:ascii="Arial" w:hAnsi="Arial" w:cs="Arial"/>
          <w:sz w:val="26"/>
          <w:szCs w:val="26"/>
        </w:rPr>
      </w:pPr>
      <w:r w:rsidRPr="00986C2E">
        <w:rPr>
          <w:rFonts w:ascii="Arial" w:hAnsi="Arial" w:cs="Arial"/>
          <w:sz w:val="26"/>
          <w:szCs w:val="26"/>
        </w:rPr>
        <w:t>16.</w:t>
      </w:r>
      <w:r w:rsidR="00310989" w:rsidRPr="00986C2E">
        <w:rPr>
          <w:rFonts w:ascii="Arial" w:hAnsi="Arial" w:cs="Arial"/>
          <w:sz w:val="26"/>
          <w:szCs w:val="26"/>
        </w:rPr>
        <w:t>1.</w:t>
      </w:r>
      <w:r w:rsidR="00C5666D" w:rsidRPr="00986C2E">
        <w:rPr>
          <w:rFonts w:ascii="Arial" w:hAnsi="Arial" w:cs="Arial"/>
          <w:sz w:val="26"/>
          <w:szCs w:val="26"/>
        </w:rPr>
        <w:t xml:space="preserve">Ожидание приема заявителями осуществляется в помещениях </w:t>
      </w:r>
      <w:r w:rsidR="006037AE" w:rsidRPr="00986C2E">
        <w:rPr>
          <w:rFonts w:ascii="Arial" w:hAnsi="Arial" w:cs="Arial"/>
          <w:sz w:val="26"/>
          <w:szCs w:val="26"/>
        </w:rPr>
        <w:t>образовательных организаций</w:t>
      </w:r>
      <w:r w:rsidR="00C5666D" w:rsidRPr="00986C2E">
        <w:rPr>
          <w:rFonts w:ascii="Arial" w:hAnsi="Arial" w:cs="Arial"/>
          <w:sz w:val="26"/>
          <w:szCs w:val="26"/>
        </w:rPr>
        <w:t>, предоставляющих муниципальную услугу, оборудованных стульями, кресельными секциями.</w:t>
      </w:r>
    </w:p>
    <w:p w:rsidR="00C5666D" w:rsidRPr="00986C2E" w:rsidRDefault="00C5666D" w:rsidP="006037AE">
      <w:pPr>
        <w:pStyle w:val="a4"/>
        <w:ind w:firstLine="708"/>
        <w:jc w:val="both"/>
        <w:rPr>
          <w:rFonts w:ascii="Arial" w:hAnsi="Arial" w:cs="Arial"/>
          <w:sz w:val="26"/>
          <w:szCs w:val="26"/>
        </w:rPr>
      </w:pPr>
      <w:r w:rsidRPr="00986C2E">
        <w:rPr>
          <w:rFonts w:ascii="Arial" w:hAnsi="Arial" w:cs="Arial"/>
          <w:sz w:val="26"/>
          <w:szCs w:val="26"/>
        </w:rPr>
        <w:t>В местах ожидания имеются средства для оказания первой помощи и доступные места общего пользования (туалет).</w:t>
      </w:r>
    </w:p>
    <w:p w:rsidR="00C5666D" w:rsidRPr="00986C2E" w:rsidRDefault="00C5666D" w:rsidP="006037AE">
      <w:pPr>
        <w:pStyle w:val="a4"/>
        <w:ind w:firstLine="708"/>
        <w:jc w:val="both"/>
        <w:rPr>
          <w:rFonts w:ascii="Arial" w:hAnsi="Arial" w:cs="Arial"/>
          <w:sz w:val="26"/>
          <w:szCs w:val="26"/>
        </w:rPr>
      </w:pPr>
      <w:r w:rsidRPr="00986C2E">
        <w:rPr>
          <w:rFonts w:ascii="Arial" w:hAnsi="Arial" w:cs="Arial"/>
          <w:sz w:val="26"/>
          <w:szCs w:val="26"/>
        </w:rPr>
        <w:t>Места ожидания соответствуют комфортным условиям для заявителей.</w:t>
      </w:r>
    </w:p>
    <w:p w:rsidR="00C5666D" w:rsidRPr="00986C2E" w:rsidRDefault="00C5666D" w:rsidP="000E5E82">
      <w:pPr>
        <w:pStyle w:val="a4"/>
        <w:ind w:firstLine="708"/>
        <w:jc w:val="both"/>
        <w:rPr>
          <w:rFonts w:ascii="Arial" w:hAnsi="Arial" w:cs="Arial"/>
          <w:sz w:val="26"/>
          <w:szCs w:val="26"/>
        </w:rPr>
      </w:pPr>
      <w:r w:rsidRPr="00986C2E">
        <w:rPr>
          <w:rFonts w:ascii="Arial" w:hAnsi="Arial" w:cs="Arial"/>
          <w:sz w:val="26"/>
          <w:szCs w:val="26"/>
        </w:rPr>
        <w:t>Вход и выход из помещений оборудованы соответствующими указателями.</w:t>
      </w:r>
    </w:p>
    <w:p w:rsidR="00C5666D" w:rsidRPr="00986C2E" w:rsidRDefault="00C5666D" w:rsidP="009F4554">
      <w:pPr>
        <w:pStyle w:val="a4"/>
        <w:jc w:val="both"/>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17. </w:t>
      </w:r>
      <w:r w:rsidR="00C5666D" w:rsidRPr="00986C2E">
        <w:rPr>
          <w:rFonts w:ascii="Arial" w:hAnsi="Arial" w:cs="Arial"/>
          <w:b/>
          <w:sz w:val="26"/>
          <w:szCs w:val="26"/>
        </w:rPr>
        <w:t>Требования к местам для заполнения запросов</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о предоставлении муниципальной услуги</w:t>
      </w:r>
    </w:p>
    <w:p w:rsidR="00C5666D" w:rsidRPr="00986C2E" w:rsidRDefault="00C5666D" w:rsidP="009F4554">
      <w:pPr>
        <w:pStyle w:val="a4"/>
        <w:jc w:val="both"/>
        <w:rPr>
          <w:rFonts w:ascii="Arial" w:hAnsi="Arial" w:cs="Arial"/>
          <w:sz w:val="26"/>
          <w:szCs w:val="26"/>
        </w:rPr>
      </w:pPr>
    </w:p>
    <w:p w:rsidR="00C5666D" w:rsidRPr="00986C2E" w:rsidRDefault="000E5E82" w:rsidP="00A36F9F">
      <w:pPr>
        <w:pStyle w:val="a4"/>
        <w:ind w:firstLine="709"/>
        <w:jc w:val="both"/>
        <w:rPr>
          <w:rFonts w:ascii="Arial" w:hAnsi="Arial" w:cs="Arial"/>
          <w:sz w:val="26"/>
          <w:szCs w:val="26"/>
        </w:rPr>
      </w:pPr>
      <w:r w:rsidRPr="00986C2E">
        <w:rPr>
          <w:rFonts w:ascii="Arial" w:hAnsi="Arial" w:cs="Arial"/>
          <w:sz w:val="26"/>
          <w:szCs w:val="26"/>
        </w:rPr>
        <w:t>17.</w:t>
      </w:r>
      <w:r w:rsidR="00310989" w:rsidRPr="00986C2E">
        <w:rPr>
          <w:rFonts w:ascii="Arial" w:hAnsi="Arial" w:cs="Arial"/>
          <w:sz w:val="26"/>
          <w:szCs w:val="26"/>
        </w:rPr>
        <w:t>1.</w:t>
      </w:r>
      <w:r w:rsidR="00C5666D" w:rsidRPr="00986C2E">
        <w:rPr>
          <w:rFonts w:ascii="Arial" w:hAnsi="Arial" w:cs="Arial"/>
          <w:sz w:val="26"/>
          <w:szCs w:val="26"/>
        </w:rPr>
        <w:t>Места для заполнения запросов оборудованы визуальной, текстовой информацией, размещаемой на информационных стендах.</w:t>
      </w:r>
    </w:p>
    <w:p w:rsidR="00C5666D" w:rsidRPr="00986C2E" w:rsidRDefault="00C5666D" w:rsidP="00A36F9F">
      <w:pPr>
        <w:pStyle w:val="a4"/>
        <w:ind w:firstLine="709"/>
        <w:jc w:val="both"/>
        <w:rPr>
          <w:rFonts w:ascii="Arial" w:hAnsi="Arial" w:cs="Arial"/>
          <w:sz w:val="26"/>
          <w:szCs w:val="26"/>
        </w:rPr>
      </w:pPr>
      <w:r w:rsidRPr="00986C2E">
        <w:rPr>
          <w:rFonts w:ascii="Arial" w:hAnsi="Arial" w:cs="Arial"/>
          <w:sz w:val="26"/>
          <w:szCs w:val="26"/>
        </w:rPr>
        <w:t>Место для заполнения запросов снабжено стулом, имеет место для написания и размещения документов.</w:t>
      </w:r>
    </w:p>
    <w:p w:rsidR="00C5666D" w:rsidRPr="00986C2E" w:rsidRDefault="00C5666D" w:rsidP="009F4554">
      <w:pPr>
        <w:pStyle w:val="a4"/>
        <w:jc w:val="both"/>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18. </w:t>
      </w:r>
      <w:r w:rsidR="00C5666D" w:rsidRPr="00986C2E">
        <w:rPr>
          <w:rFonts w:ascii="Arial" w:hAnsi="Arial" w:cs="Arial"/>
          <w:b/>
          <w:sz w:val="26"/>
          <w:szCs w:val="26"/>
        </w:rPr>
        <w:t>Требования к информационным стендам с образцами заполнения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заявлений и перечнем документов, необходимых для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предоставления муниципальной услуги</w:t>
      </w:r>
    </w:p>
    <w:p w:rsidR="00C5666D" w:rsidRPr="00986C2E" w:rsidRDefault="00C5666D" w:rsidP="009F4554">
      <w:pPr>
        <w:pStyle w:val="a4"/>
        <w:jc w:val="both"/>
        <w:rPr>
          <w:rFonts w:ascii="Arial" w:hAnsi="Arial" w:cs="Arial"/>
          <w:sz w:val="26"/>
          <w:szCs w:val="26"/>
        </w:rPr>
      </w:pPr>
    </w:p>
    <w:p w:rsidR="006037AE" w:rsidRPr="00986C2E" w:rsidRDefault="000E5E82" w:rsidP="00310989">
      <w:pPr>
        <w:pStyle w:val="a6"/>
        <w:spacing w:after="0" w:line="240" w:lineRule="auto"/>
        <w:ind w:firstLine="708"/>
        <w:jc w:val="both"/>
        <w:rPr>
          <w:rFonts w:ascii="Arial" w:hAnsi="Arial" w:cs="Arial"/>
          <w:sz w:val="26"/>
          <w:szCs w:val="26"/>
        </w:rPr>
      </w:pPr>
      <w:r w:rsidRPr="00986C2E">
        <w:rPr>
          <w:rFonts w:ascii="Arial" w:hAnsi="Arial" w:cs="Arial"/>
          <w:bCs/>
          <w:sz w:val="26"/>
          <w:szCs w:val="26"/>
        </w:rPr>
        <w:t>18.</w:t>
      </w:r>
      <w:r w:rsidR="00310989" w:rsidRPr="00986C2E">
        <w:rPr>
          <w:rFonts w:ascii="Arial" w:hAnsi="Arial" w:cs="Arial"/>
          <w:bCs/>
          <w:sz w:val="26"/>
          <w:szCs w:val="26"/>
        </w:rPr>
        <w:t>1.</w:t>
      </w:r>
      <w:r w:rsidR="006037AE" w:rsidRPr="00986C2E">
        <w:rPr>
          <w:rFonts w:ascii="Arial" w:hAnsi="Arial" w:cs="Arial"/>
          <w:bCs/>
          <w:sz w:val="26"/>
          <w:szCs w:val="26"/>
        </w:rPr>
        <w:t xml:space="preserve">В местах ожидание размещаются </w:t>
      </w:r>
      <w:r w:rsidR="006037AE" w:rsidRPr="00986C2E">
        <w:rPr>
          <w:rFonts w:ascii="Arial" w:hAnsi="Arial" w:cs="Arial"/>
          <w:sz w:val="26"/>
          <w:szCs w:val="26"/>
        </w:rPr>
        <w:t>информационные стенды (киоски), на которых размещается следующая информация:</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а)</w:t>
      </w:r>
      <w:r w:rsidR="006037AE" w:rsidRPr="00986C2E">
        <w:rPr>
          <w:rFonts w:ascii="Arial" w:hAnsi="Arial" w:cs="Arial"/>
          <w:sz w:val="26"/>
          <w:szCs w:val="26"/>
        </w:rPr>
        <w:t xml:space="preserve">  режим работы </w:t>
      </w:r>
      <w:r w:rsidR="00821F0F" w:rsidRPr="00986C2E">
        <w:rPr>
          <w:rFonts w:ascii="Arial" w:hAnsi="Arial" w:cs="Arial"/>
          <w:sz w:val="26"/>
          <w:szCs w:val="26"/>
        </w:rPr>
        <w:t>образовательных организаций, У</w:t>
      </w:r>
      <w:r w:rsidR="006037AE" w:rsidRPr="00986C2E">
        <w:rPr>
          <w:rFonts w:ascii="Arial" w:hAnsi="Arial" w:cs="Arial"/>
          <w:sz w:val="26"/>
          <w:szCs w:val="26"/>
        </w:rPr>
        <w:t>полномоченного органа;</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б)</w:t>
      </w:r>
      <w:r w:rsidR="006037AE" w:rsidRPr="00986C2E">
        <w:rPr>
          <w:rFonts w:ascii="Arial" w:hAnsi="Arial" w:cs="Arial"/>
          <w:sz w:val="26"/>
          <w:szCs w:val="26"/>
        </w:rPr>
        <w:t xml:space="preserve"> графики приема граждан должностными лицами </w:t>
      </w:r>
      <w:r w:rsidR="00821F0F" w:rsidRPr="00986C2E">
        <w:rPr>
          <w:rFonts w:ascii="Arial" w:hAnsi="Arial" w:cs="Arial"/>
          <w:sz w:val="26"/>
          <w:szCs w:val="26"/>
        </w:rPr>
        <w:t>образовательных организаций, У</w:t>
      </w:r>
      <w:r w:rsidR="006037AE" w:rsidRPr="00986C2E">
        <w:rPr>
          <w:rFonts w:ascii="Arial" w:hAnsi="Arial" w:cs="Arial"/>
          <w:sz w:val="26"/>
          <w:szCs w:val="26"/>
        </w:rPr>
        <w:t>полномоченного органа;</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 xml:space="preserve">в) </w:t>
      </w:r>
      <w:r w:rsidR="006037AE" w:rsidRPr="00986C2E">
        <w:rPr>
          <w:rFonts w:ascii="Arial" w:hAnsi="Arial" w:cs="Arial"/>
          <w:sz w:val="26"/>
          <w:szCs w:val="26"/>
        </w:rPr>
        <w:t xml:space="preserve">номера кабинетов, в которых осуществляется прием заявлений и документов и устное информирование заявителей; </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 xml:space="preserve">г) </w:t>
      </w:r>
      <w:r w:rsidR="006037AE" w:rsidRPr="00986C2E">
        <w:rPr>
          <w:rFonts w:ascii="Arial" w:hAnsi="Arial" w:cs="Arial"/>
          <w:sz w:val="26"/>
          <w:szCs w:val="26"/>
        </w:rPr>
        <w:t>фамилии, имена, отчества и должности лиц, осуществляющих прием заявителей и устное информирование;</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д)</w:t>
      </w:r>
      <w:r w:rsidR="006037AE" w:rsidRPr="00986C2E">
        <w:rPr>
          <w:rFonts w:ascii="Arial" w:hAnsi="Arial" w:cs="Arial"/>
          <w:sz w:val="26"/>
          <w:szCs w:val="26"/>
        </w:rPr>
        <w:t xml:space="preserve"> адресаофициальных сайтов</w:t>
      </w:r>
      <w:r w:rsidR="00821F0F" w:rsidRPr="00986C2E">
        <w:rPr>
          <w:rFonts w:ascii="Arial" w:hAnsi="Arial" w:cs="Arial"/>
          <w:sz w:val="26"/>
          <w:szCs w:val="26"/>
        </w:rPr>
        <w:t>образовательных организаций, У</w:t>
      </w:r>
      <w:r w:rsidR="006037AE" w:rsidRPr="00986C2E">
        <w:rPr>
          <w:rFonts w:ascii="Arial" w:hAnsi="Arial" w:cs="Arial"/>
          <w:sz w:val="26"/>
          <w:szCs w:val="26"/>
        </w:rPr>
        <w:t>полномоченного органа в сети Интернет;</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е)</w:t>
      </w:r>
      <w:r w:rsidR="006037AE" w:rsidRPr="00986C2E">
        <w:rPr>
          <w:rFonts w:ascii="Arial" w:hAnsi="Arial" w:cs="Arial"/>
          <w:sz w:val="26"/>
          <w:szCs w:val="26"/>
        </w:rPr>
        <w:t xml:space="preserve"> номера телефонов, факсов, адреса электронной почты;</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ж)</w:t>
      </w:r>
      <w:r w:rsidR="006037AE" w:rsidRPr="00986C2E">
        <w:rPr>
          <w:rFonts w:ascii="Arial" w:hAnsi="Arial" w:cs="Arial"/>
          <w:sz w:val="26"/>
          <w:szCs w:val="26"/>
        </w:rPr>
        <w:t xml:space="preserve"> образец заполнения заявления;</w:t>
      </w:r>
    </w:p>
    <w:p w:rsidR="006037AE" w:rsidRPr="00986C2E" w:rsidRDefault="000E5E82" w:rsidP="006037AE">
      <w:pPr>
        <w:pStyle w:val="a6"/>
        <w:spacing w:after="0" w:line="240" w:lineRule="auto"/>
        <w:ind w:firstLine="709"/>
        <w:jc w:val="both"/>
        <w:rPr>
          <w:rFonts w:ascii="Arial" w:hAnsi="Arial" w:cs="Arial"/>
          <w:sz w:val="26"/>
          <w:szCs w:val="26"/>
        </w:rPr>
      </w:pPr>
      <w:r w:rsidRPr="00986C2E">
        <w:rPr>
          <w:rFonts w:ascii="Arial" w:hAnsi="Arial" w:cs="Arial"/>
          <w:sz w:val="26"/>
          <w:szCs w:val="26"/>
        </w:rPr>
        <w:t>з)</w:t>
      </w:r>
      <w:r w:rsidR="006037AE" w:rsidRPr="00986C2E">
        <w:rPr>
          <w:rFonts w:ascii="Arial" w:hAnsi="Arial" w:cs="Arial"/>
          <w:sz w:val="26"/>
          <w:szCs w:val="26"/>
        </w:rPr>
        <w:t xml:space="preserve"> перечень документов, необходимых для предоставления муниципальной услуги;</w:t>
      </w:r>
    </w:p>
    <w:p w:rsidR="006037AE" w:rsidRPr="00986C2E" w:rsidRDefault="000E5E82" w:rsidP="006037AE">
      <w:pPr>
        <w:tabs>
          <w:tab w:val="left" w:pos="900"/>
          <w:tab w:val="left" w:pos="1260"/>
        </w:tabs>
        <w:spacing w:after="0" w:line="240" w:lineRule="auto"/>
        <w:ind w:firstLine="709"/>
        <w:jc w:val="both"/>
        <w:rPr>
          <w:rFonts w:ascii="Arial" w:hAnsi="Arial" w:cs="Arial"/>
          <w:sz w:val="26"/>
          <w:szCs w:val="26"/>
        </w:rPr>
      </w:pPr>
      <w:r w:rsidRPr="00986C2E">
        <w:rPr>
          <w:rFonts w:ascii="Arial" w:hAnsi="Arial" w:cs="Arial"/>
          <w:sz w:val="26"/>
          <w:szCs w:val="26"/>
        </w:rPr>
        <w:t>и)</w:t>
      </w:r>
      <w:r w:rsidR="006037AE" w:rsidRPr="00986C2E">
        <w:rPr>
          <w:rFonts w:ascii="Arial" w:hAnsi="Arial" w:cs="Arial"/>
          <w:sz w:val="26"/>
          <w:szCs w:val="26"/>
        </w:rPr>
        <w:t xml:space="preserve"> извлечения из законодательных и иных нормативных правовых актов, содержащих нормы, регулирующие </w:t>
      </w:r>
      <w:r w:rsidR="004C3C3C" w:rsidRPr="00986C2E">
        <w:rPr>
          <w:rFonts w:ascii="Arial" w:hAnsi="Arial" w:cs="Arial"/>
          <w:sz w:val="26"/>
          <w:szCs w:val="26"/>
        </w:rPr>
        <w:t>порядок предоставления муниципальной услуги</w:t>
      </w:r>
      <w:r w:rsidR="006037AE" w:rsidRPr="00986C2E">
        <w:rPr>
          <w:rFonts w:ascii="Arial" w:hAnsi="Arial" w:cs="Arial"/>
          <w:sz w:val="26"/>
          <w:szCs w:val="26"/>
        </w:rPr>
        <w:t xml:space="preserve">; </w:t>
      </w:r>
    </w:p>
    <w:p w:rsidR="006037AE" w:rsidRPr="00986C2E" w:rsidRDefault="000E5E82" w:rsidP="006037AE">
      <w:pPr>
        <w:spacing w:after="0" w:line="240" w:lineRule="auto"/>
        <w:ind w:firstLine="709"/>
        <w:jc w:val="both"/>
        <w:rPr>
          <w:rFonts w:ascii="Arial" w:hAnsi="Arial" w:cs="Arial"/>
          <w:sz w:val="26"/>
          <w:szCs w:val="26"/>
        </w:rPr>
      </w:pPr>
      <w:r w:rsidRPr="00986C2E">
        <w:rPr>
          <w:rFonts w:ascii="Arial" w:hAnsi="Arial" w:cs="Arial"/>
          <w:sz w:val="26"/>
          <w:szCs w:val="26"/>
        </w:rPr>
        <w:t>к)</w:t>
      </w:r>
      <w:r w:rsidR="006037AE" w:rsidRPr="00986C2E">
        <w:rPr>
          <w:rFonts w:ascii="Arial" w:hAnsi="Arial" w:cs="Arial"/>
          <w:sz w:val="26"/>
          <w:szCs w:val="26"/>
        </w:rPr>
        <w:t xml:space="preserve"> блок-схема предо</w:t>
      </w:r>
      <w:r w:rsidR="007E1FAD" w:rsidRPr="00986C2E">
        <w:rPr>
          <w:rFonts w:ascii="Arial" w:hAnsi="Arial" w:cs="Arial"/>
          <w:sz w:val="26"/>
          <w:szCs w:val="26"/>
        </w:rPr>
        <w:t xml:space="preserve">ставления муниципальной услуги в соответствии с Приложением </w:t>
      </w:r>
      <w:r w:rsidR="006037AE" w:rsidRPr="00986C2E">
        <w:rPr>
          <w:rFonts w:ascii="Arial" w:hAnsi="Arial" w:cs="Arial"/>
          <w:sz w:val="26"/>
          <w:szCs w:val="26"/>
        </w:rPr>
        <w:t>2</w:t>
      </w:r>
      <w:r w:rsidR="007E1FAD" w:rsidRPr="00986C2E">
        <w:rPr>
          <w:rFonts w:ascii="Arial" w:hAnsi="Arial" w:cs="Arial"/>
          <w:sz w:val="26"/>
          <w:szCs w:val="26"/>
        </w:rPr>
        <w:t xml:space="preserve"> к административному регламенту</w:t>
      </w:r>
      <w:r w:rsidR="006037AE" w:rsidRPr="00986C2E">
        <w:rPr>
          <w:rFonts w:ascii="Arial" w:hAnsi="Arial" w:cs="Arial"/>
          <w:sz w:val="26"/>
          <w:szCs w:val="26"/>
        </w:rPr>
        <w:t>;</w:t>
      </w:r>
    </w:p>
    <w:p w:rsidR="006037AE" w:rsidRPr="00986C2E" w:rsidRDefault="000E5E82" w:rsidP="006037AE">
      <w:pPr>
        <w:spacing w:after="0" w:line="240" w:lineRule="auto"/>
        <w:ind w:firstLine="709"/>
        <w:jc w:val="both"/>
        <w:rPr>
          <w:rFonts w:ascii="Arial" w:hAnsi="Arial" w:cs="Arial"/>
          <w:sz w:val="26"/>
          <w:szCs w:val="26"/>
        </w:rPr>
      </w:pPr>
      <w:r w:rsidRPr="00986C2E">
        <w:rPr>
          <w:rFonts w:ascii="Arial" w:hAnsi="Arial" w:cs="Arial"/>
          <w:sz w:val="26"/>
          <w:szCs w:val="26"/>
        </w:rPr>
        <w:t xml:space="preserve">л) </w:t>
      </w:r>
      <w:r w:rsidR="00821F0F" w:rsidRPr="00986C2E">
        <w:rPr>
          <w:rFonts w:ascii="Arial" w:hAnsi="Arial" w:cs="Arial"/>
          <w:sz w:val="26"/>
          <w:szCs w:val="26"/>
        </w:rPr>
        <w:t xml:space="preserve"> перечень</w:t>
      </w:r>
      <w:r w:rsidR="006037AE" w:rsidRPr="00986C2E">
        <w:rPr>
          <w:rFonts w:ascii="Arial" w:hAnsi="Arial" w:cs="Arial"/>
          <w:sz w:val="26"/>
          <w:szCs w:val="26"/>
        </w:rPr>
        <w:t xml:space="preserve"> оснований  для отказа в приёме документов.</w:t>
      </w:r>
    </w:p>
    <w:p w:rsidR="006037AE" w:rsidRPr="00986C2E" w:rsidRDefault="00310989" w:rsidP="006037AE">
      <w:pPr>
        <w:pStyle w:val="a6"/>
        <w:spacing w:after="0" w:line="240" w:lineRule="auto"/>
        <w:ind w:firstLine="709"/>
        <w:jc w:val="both"/>
        <w:rPr>
          <w:rFonts w:ascii="Arial" w:hAnsi="Arial" w:cs="Arial"/>
          <w:sz w:val="26"/>
          <w:szCs w:val="26"/>
        </w:rPr>
      </w:pPr>
      <w:r w:rsidRPr="00986C2E">
        <w:rPr>
          <w:rFonts w:ascii="Arial" w:hAnsi="Arial" w:cs="Arial"/>
          <w:bCs/>
          <w:sz w:val="26"/>
          <w:szCs w:val="26"/>
        </w:rPr>
        <w:lastRenderedPageBreak/>
        <w:t xml:space="preserve">18.2. </w:t>
      </w:r>
      <w:r w:rsidR="006037AE" w:rsidRPr="00986C2E">
        <w:rPr>
          <w:rFonts w:ascii="Arial" w:hAnsi="Arial" w:cs="Arial"/>
          <w:bCs/>
          <w:sz w:val="26"/>
          <w:szCs w:val="26"/>
        </w:rPr>
        <w:t>К информационным стендам, на которых размещается информация, должна быть обеспечена возможность свободного доступа граждан, в том числе граждан с ограниченными возможностями.</w:t>
      </w:r>
    </w:p>
    <w:p w:rsidR="00C5666D" w:rsidRPr="00986C2E" w:rsidRDefault="00C5666D" w:rsidP="009F4554">
      <w:pPr>
        <w:pStyle w:val="a4"/>
        <w:jc w:val="both"/>
        <w:rPr>
          <w:rFonts w:ascii="Arial" w:hAnsi="Arial" w:cs="Arial"/>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19. </w:t>
      </w:r>
      <w:r w:rsidR="00C5666D" w:rsidRPr="00986C2E">
        <w:rPr>
          <w:rFonts w:ascii="Arial" w:hAnsi="Arial" w:cs="Arial"/>
          <w:b/>
          <w:sz w:val="26"/>
          <w:szCs w:val="26"/>
        </w:rPr>
        <w:t>Показатели доступности и качества муниципальной услуги</w:t>
      </w:r>
    </w:p>
    <w:p w:rsidR="00215D9B" w:rsidRPr="00986C2E" w:rsidRDefault="00215D9B" w:rsidP="00215D9B">
      <w:pPr>
        <w:spacing w:after="0" w:line="240" w:lineRule="auto"/>
        <w:jc w:val="both"/>
        <w:rPr>
          <w:rFonts w:ascii="Arial" w:hAnsi="Arial" w:cs="Arial"/>
          <w:sz w:val="26"/>
          <w:szCs w:val="26"/>
        </w:rPr>
      </w:pPr>
    </w:p>
    <w:p w:rsidR="000B50B8" w:rsidRPr="00986C2E" w:rsidRDefault="000E5E82" w:rsidP="00310989">
      <w:pPr>
        <w:autoSpaceDE w:val="0"/>
        <w:autoSpaceDN w:val="0"/>
        <w:adjustRightInd w:val="0"/>
        <w:spacing w:after="0" w:line="240" w:lineRule="auto"/>
        <w:ind w:firstLine="708"/>
        <w:jc w:val="both"/>
        <w:outlineLvl w:val="1"/>
        <w:rPr>
          <w:rFonts w:ascii="Arial" w:hAnsi="Arial" w:cs="Arial"/>
          <w:sz w:val="26"/>
          <w:szCs w:val="26"/>
        </w:rPr>
      </w:pPr>
      <w:r w:rsidRPr="00986C2E">
        <w:rPr>
          <w:rFonts w:ascii="Arial" w:hAnsi="Arial" w:cs="Arial"/>
          <w:sz w:val="26"/>
          <w:szCs w:val="26"/>
        </w:rPr>
        <w:t>19.</w:t>
      </w:r>
      <w:r w:rsidR="00310989" w:rsidRPr="00986C2E">
        <w:rPr>
          <w:rFonts w:ascii="Arial" w:hAnsi="Arial" w:cs="Arial"/>
          <w:sz w:val="26"/>
          <w:szCs w:val="26"/>
        </w:rPr>
        <w:t>1.</w:t>
      </w:r>
      <w:r w:rsidR="000B50B8" w:rsidRPr="00986C2E">
        <w:rPr>
          <w:rFonts w:ascii="Arial" w:hAnsi="Arial" w:cs="Arial"/>
          <w:sz w:val="26"/>
          <w:szCs w:val="26"/>
        </w:rPr>
        <w:t>Доступность и качество муниципальной услуги определяется по следующим показателям:</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а) информированность граждан о порядке предоставления муниципальной услуги;</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б) возможность получения консультаций по порядку предоставления муниципальной услуги;</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в) возможность получения муниципальной услуги в электронном виде;</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г) удобство территориального размещения помещения, в котором предоставляется муниципальная услуга;</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д) оснащенность помещений (здания), в которых предоставляется муниципальная услуга, пандусами, специальными ограждениями, перилами и иными средствами, обеспечивающими возможность получения услуги лицами с ограниченными возможностями здоровья;</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е) количество взаимодействий заявителя с должностными лицами при предоставлении муниципальной услуги и их продолжительность;</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ж) удовлетворенность граждан сроками ожидания в очереди при предоставлении муниципальной услуги;</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з) удовлетворенность граждан условиями ожидания в очереди при предоставлении муниципальной услуги;</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и) удовлетворенность граждан сроками предоставления муниципальной услуги;</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к) возможность получения информации о ходе предоставления муниципальной услуги, с том числе с использованием информационно-коммуникационных технологий;</w:t>
      </w:r>
    </w:p>
    <w:p w:rsidR="000B50B8" w:rsidRPr="00986C2E" w:rsidRDefault="000B50B8"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л)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B50B8" w:rsidRPr="00986C2E" w:rsidRDefault="00310989" w:rsidP="000B50B8">
      <w:pPr>
        <w:autoSpaceDE w:val="0"/>
        <w:autoSpaceDN w:val="0"/>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 xml:space="preserve">19.2. </w:t>
      </w:r>
      <w:r w:rsidR="000B50B8" w:rsidRPr="00986C2E">
        <w:rPr>
          <w:rFonts w:ascii="Arial" w:hAnsi="Arial" w:cs="Arial"/>
          <w:sz w:val="26"/>
          <w:szCs w:val="26"/>
        </w:rPr>
        <w:t>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 образовательной организацией.</w:t>
      </w:r>
    </w:p>
    <w:p w:rsidR="00C5666D" w:rsidRPr="00986C2E" w:rsidRDefault="00C5666D" w:rsidP="00215D9B">
      <w:pPr>
        <w:autoSpaceDE w:val="0"/>
        <w:autoSpaceDN w:val="0"/>
        <w:adjustRightInd w:val="0"/>
        <w:spacing w:line="240" w:lineRule="auto"/>
        <w:ind w:firstLine="540"/>
        <w:jc w:val="both"/>
        <w:outlineLvl w:val="1"/>
        <w:rPr>
          <w:rFonts w:ascii="Arial" w:hAnsi="Arial" w:cs="Arial"/>
          <w:sz w:val="26"/>
          <w:szCs w:val="26"/>
        </w:rPr>
      </w:pPr>
    </w:p>
    <w:p w:rsidR="00C5666D" w:rsidRPr="00986C2E" w:rsidRDefault="00E31AE2" w:rsidP="009F4554">
      <w:pPr>
        <w:pStyle w:val="a4"/>
        <w:jc w:val="center"/>
        <w:rPr>
          <w:rFonts w:ascii="Arial" w:hAnsi="Arial" w:cs="Arial"/>
          <w:b/>
          <w:sz w:val="26"/>
          <w:szCs w:val="26"/>
        </w:rPr>
      </w:pPr>
      <w:r w:rsidRPr="00986C2E">
        <w:rPr>
          <w:rFonts w:ascii="Arial" w:hAnsi="Arial" w:cs="Arial"/>
          <w:b/>
          <w:sz w:val="26"/>
          <w:szCs w:val="26"/>
          <w:lang w:val="en-US"/>
        </w:rPr>
        <w:t>III</w:t>
      </w:r>
      <w:r w:rsidR="00C5666D" w:rsidRPr="00986C2E">
        <w:rPr>
          <w:rFonts w:ascii="Arial" w:hAnsi="Arial" w:cs="Arial"/>
          <w:b/>
          <w:sz w:val="26"/>
          <w:szCs w:val="26"/>
        </w:rPr>
        <w:t>. Состав, последовательность и сроки выполнения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административных процедур (действий), требования к порядку</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их выполнения, в том числе особенности выполнения</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административных процедур (действий) в электронной форме</w:t>
      </w:r>
    </w:p>
    <w:p w:rsidR="00C5666D" w:rsidRPr="00986C2E" w:rsidRDefault="00C5666D" w:rsidP="009F4554">
      <w:pPr>
        <w:pStyle w:val="a4"/>
        <w:jc w:val="both"/>
        <w:rPr>
          <w:rFonts w:ascii="Arial" w:hAnsi="Arial" w:cs="Arial"/>
          <w:b/>
          <w:sz w:val="26"/>
          <w:szCs w:val="26"/>
        </w:rPr>
      </w:pPr>
    </w:p>
    <w:p w:rsidR="00C5666D" w:rsidRPr="00986C2E" w:rsidRDefault="00310989" w:rsidP="009F4554">
      <w:pPr>
        <w:pStyle w:val="a4"/>
        <w:jc w:val="center"/>
        <w:rPr>
          <w:rFonts w:ascii="Arial" w:hAnsi="Arial" w:cs="Arial"/>
          <w:b/>
          <w:sz w:val="26"/>
          <w:szCs w:val="26"/>
        </w:rPr>
      </w:pPr>
      <w:r w:rsidRPr="00986C2E">
        <w:rPr>
          <w:rFonts w:ascii="Arial" w:hAnsi="Arial" w:cs="Arial"/>
          <w:b/>
          <w:sz w:val="26"/>
          <w:szCs w:val="26"/>
        </w:rPr>
        <w:t xml:space="preserve">1. </w:t>
      </w:r>
      <w:r w:rsidR="00C5666D" w:rsidRPr="00986C2E">
        <w:rPr>
          <w:rFonts w:ascii="Arial" w:hAnsi="Arial" w:cs="Arial"/>
          <w:b/>
          <w:sz w:val="26"/>
          <w:szCs w:val="26"/>
        </w:rPr>
        <w:t>Перечень административных процедур</w:t>
      </w:r>
    </w:p>
    <w:p w:rsidR="00C5666D" w:rsidRPr="00986C2E" w:rsidRDefault="00C5666D" w:rsidP="009F4554">
      <w:pPr>
        <w:pStyle w:val="a4"/>
        <w:jc w:val="center"/>
        <w:rPr>
          <w:rFonts w:ascii="Arial" w:hAnsi="Arial" w:cs="Arial"/>
          <w:sz w:val="26"/>
          <w:szCs w:val="26"/>
        </w:rPr>
      </w:pPr>
    </w:p>
    <w:p w:rsidR="00C5666D" w:rsidRPr="00986C2E" w:rsidRDefault="00310989" w:rsidP="00310989">
      <w:pPr>
        <w:pStyle w:val="a4"/>
        <w:ind w:firstLine="567"/>
        <w:jc w:val="both"/>
        <w:rPr>
          <w:rFonts w:ascii="Arial" w:hAnsi="Arial" w:cs="Arial"/>
          <w:sz w:val="26"/>
          <w:szCs w:val="26"/>
        </w:rPr>
      </w:pPr>
      <w:r w:rsidRPr="00986C2E">
        <w:rPr>
          <w:rFonts w:ascii="Arial" w:hAnsi="Arial" w:cs="Arial"/>
          <w:sz w:val="26"/>
          <w:szCs w:val="26"/>
        </w:rPr>
        <w:t>1.1.</w:t>
      </w:r>
      <w:r w:rsidR="00C5666D" w:rsidRPr="00986C2E">
        <w:rPr>
          <w:rFonts w:ascii="Arial" w:hAnsi="Arial" w:cs="Arial"/>
          <w:sz w:val="26"/>
          <w:szCs w:val="26"/>
        </w:rPr>
        <w:t>При предоставлении муниципальной услуги выполняются следующие административные процедуры:</w:t>
      </w:r>
    </w:p>
    <w:p w:rsidR="001B791F" w:rsidRPr="00986C2E" w:rsidRDefault="00E31AE2" w:rsidP="001B791F">
      <w:pPr>
        <w:pStyle w:val="a4"/>
        <w:ind w:firstLine="567"/>
        <w:jc w:val="both"/>
        <w:rPr>
          <w:rFonts w:ascii="Arial" w:hAnsi="Arial" w:cs="Arial"/>
          <w:sz w:val="26"/>
          <w:szCs w:val="26"/>
        </w:rPr>
      </w:pPr>
      <w:r w:rsidRPr="00986C2E">
        <w:rPr>
          <w:rFonts w:ascii="Arial" w:hAnsi="Arial" w:cs="Arial"/>
          <w:sz w:val="26"/>
          <w:szCs w:val="26"/>
        </w:rPr>
        <w:lastRenderedPageBreak/>
        <w:t>а)</w:t>
      </w:r>
      <w:r w:rsidR="001B791F" w:rsidRPr="00986C2E">
        <w:rPr>
          <w:rFonts w:ascii="Arial" w:hAnsi="Arial" w:cs="Arial"/>
          <w:sz w:val="26"/>
          <w:szCs w:val="26"/>
        </w:rPr>
        <w:t xml:space="preserve"> информирование и консультирование заявителей по вопросу предоставления муниципальной услуги;</w:t>
      </w:r>
    </w:p>
    <w:p w:rsidR="001B791F" w:rsidRPr="00986C2E" w:rsidRDefault="00E31AE2" w:rsidP="001B791F">
      <w:pPr>
        <w:pStyle w:val="a4"/>
        <w:ind w:firstLine="567"/>
        <w:jc w:val="both"/>
        <w:rPr>
          <w:rFonts w:ascii="Arial" w:hAnsi="Arial" w:cs="Arial"/>
          <w:sz w:val="26"/>
          <w:szCs w:val="26"/>
        </w:rPr>
      </w:pPr>
      <w:r w:rsidRPr="00986C2E">
        <w:rPr>
          <w:rFonts w:ascii="Arial" w:hAnsi="Arial" w:cs="Arial"/>
          <w:sz w:val="26"/>
          <w:szCs w:val="26"/>
        </w:rPr>
        <w:t>б)</w:t>
      </w:r>
      <w:r w:rsidR="001B791F" w:rsidRPr="00986C2E">
        <w:rPr>
          <w:rFonts w:ascii="Arial" w:hAnsi="Arial" w:cs="Arial"/>
          <w:sz w:val="26"/>
          <w:szCs w:val="26"/>
        </w:rPr>
        <w:t xml:space="preserve"> прием и регистрация заявления и документов, необходимых для предоставления муниципальной услуги;</w:t>
      </w:r>
    </w:p>
    <w:p w:rsidR="001B791F" w:rsidRPr="00986C2E" w:rsidRDefault="00E31AE2" w:rsidP="001B791F">
      <w:pPr>
        <w:pStyle w:val="a4"/>
        <w:ind w:firstLine="567"/>
        <w:jc w:val="both"/>
        <w:rPr>
          <w:rFonts w:ascii="Arial" w:hAnsi="Arial" w:cs="Arial"/>
          <w:sz w:val="26"/>
          <w:szCs w:val="26"/>
        </w:rPr>
      </w:pPr>
      <w:r w:rsidRPr="00986C2E">
        <w:rPr>
          <w:rFonts w:ascii="Arial" w:hAnsi="Arial" w:cs="Arial"/>
          <w:sz w:val="26"/>
          <w:szCs w:val="26"/>
        </w:rPr>
        <w:t>в)</w:t>
      </w:r>
      <w:r w:rsidR="001B791F" w:rsidRPr="00986C2E">
        <w:rPr>
          <w:rFonts w:ascii="Arial" w:hAnsi="Arial" w:cs="Arial"/>
          <w:sz w:val="26"/>
          <w:szCs w:val="26"/>
        </w:rPr>
        <w:t xml:space="preserve"> подготовка и выдача результата предоставления муниципальной услуги.</w:t>
      </w:r>
    </w:p>
    <w:p w:rsidR="00C5666D" w:rsidRPr="00986C2E" w:rsidRDefault="00C5666D" w:rsidP="009F4554">
      <w:pPr>
        <w:pStyle w:val="a4"/>
        <w:jc w:val="both"/>
        <w:rPr>
          <w:rFonts w:ascii="Arial" w:hAnsi="Arial" w:cs="Arial"/>
          <w:sz w:val="26"/>
          <w:szCs w:val="26"/>
        </w:rPr>
      </w:pPr>
    </w:p>
    <w:p w:rsidR="003B6720" w:rsidRPr="00986C2E" w:rsidRDefault="00310989" w:rsidP="003B6720">
      <w:pPr>
        <w:adjustRightInd w:val="0"/>
        <w:spacing w:after="0" w:line="240" w:lineRule="auto"/>
        <w:ind w:firstLine="709"/>
        <w:jc w:val="center"/>
        <w:outlineLvl w:val="1"/>
        <w:rPr>
          <w:rFonts w:ascii="Arial" w:hAnsi="Arial" w:cs="Arial"/>
          <w:b/>
          <w:sz w:val="26"/>
          <w:szCs w:val="26"/>
        </w:rPr>
      </w:pPr>
      <w:r w:rsidRPr="00986C2E">
        <w:rPr>
          <w:rFonts w:ascii="Arial" w:hAnsi="Arial" w:cs="Arial"/>
          <w:b/>
          <w:sz w:val="26"/>
          <w:szCs w:val="26"/>
        </w:rPr>
        <w:t xml:space="preserve">2. </w:t>
      </w:r>
      <w:r w:rsidR="001B791F" w:rsidRPr="00986C2E">
        <w:rPr>
          <w:rFonts w:ascii="Arial" w:hAnsi="Arial" w:cs="Arial"/>
          <w:b/>
          <w:sz w:val="26"/>
          <w:szCs w:val="26"/>
        </w:rPr>
        <w:t>Информирование и консультирование заявителей по вопросу предоставления муниципальной услуги</w:t>
      </w:r>
    </w:p>
    <w:p w:rsidR="003B6720" w:rsidRPr="00986C2E" w:rsidRDefault="003B6720" w:rsidP="003B6720">
      <w:pPr>
        <w:adjustRightInd w:val="0"/>
        <w:spacing w:after="0" w:line="240" w:lineRule="auto"/>
        <w:ind w:firstLine="709"/>
        <w:jc w:val="center"/>
        <w:outlineLvl w:val="1"/>
        <w:rPr>
          <w:rFonts w:ascii="Arial" w:hAnsi="Arial" w:cs="Arial"/>
          <w:b/>
          <w:sz w:val="26"/>
          <w:szCs w:val="26"/>
        </w:rPr>
      </w:pPr>
    </w:p>
    <w:p w:rsidR="003B6720" w:rsidRPr="00986C2E" w:rsidRDefault="00310989"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2.1.</w:t>
      </w:r>
      <w:r w:rsidR="003B6720" w:rsidRPr="00986C2E">
        <w:rPr>
          <w:rFonts w:ascii="Arial" w:hAnsi="Arial" w:cs="Arial"/>
          <w:sz w:val="26"/>
          <w:szCs w:val="26"/>
        </w:rPr>
        <w:t xml:space="preserve"> Основанием для начала административной процедуры (действия) по предоставлению  </w:t>
      </w:r>
      <w:r w:rsidR="001B791F" w:rsidRPr="00986C2E">
        <w:rPr>
          <w:rFonts w:ascii="Arial" w:hAnsi="Arial" w:cs="Arial"/>
          <w:sz w:val="26"/>
          <w:szCs w:val="26"/>
        </w:rPr>
        <w:t>информированию и консультированию заявителей по вопросу предоставления муниципальной услуги</w:t>
      </w:r>
      <w:r w:rsidR="003B6720" w:rsidRPr="00986C2E">
        <w:rPr>
          <w:rFonts w:ascii="Arial" w:hAnsi="Arial" w:cs="Arial"/>
          <w:sz w:val="26"/>
          <w:szCs w:val="26"/>
        </w:rPr>
        <w:t xml:space="preserve"> является </w:t>
      </w:r>
      <w:r w:rsidR="001B791F" w:rsidRPr="00986C2E">
        <w:rPr>
          <w:rFonts w:ascii="Arial" w:hAnsi="Arial" w:cs="Arial"/>
          <w:sz w:val="26"/>
          <w:szCs w:val="26"/>
        </w:rPr>
        <w:t xml:space="preserve">устное </w:t>
      </w:r>
      <w:r w:rsidR="003B6720" w:rsidRPr="00986C2E">
        <w:rPr>
          <w:rFonts w:ascii="Arial" w:hAnsi="Arial" w:cs="Arial"/>
          <w:sz w:val="26"/>
          <w:szCs w:val="26"/>
        </w:rPr>
        <w:t xml:space="preserve">обращение заявителя в </w:t>
      </w:r>
      <w:r w:rsidR="001B791F" w:rsidRPr="00986C2E">
        <w:rPr>
          <w:rFonts w:ascii="Arial" w:hAnsi="Arial" w:cs="Arial"/>
          <w:sz w:val="26"/>
          <w:szCs w:val="26"/>
        </w:rPr>
        <w:t>У</w:t>
      </w:r>
      <w:r w:rsidR="003B6720" w:rsidRPr="00986C2E">
        <w:rPr>
          <w:rFonts w:ascii="Arial" w:hAnsi="Arial" w:cs="Arial"/>
          <w:sz w:val="26"/>
          <w:szCs w:val="26"/>
        </w:rPr>
        <w:t>полномоченный орган, образовательную организацию.</w:t>
      </w:r>
    </w:p>
    <w:p w:rsidR="003B6720" w:rsidRPr="00986C2E" w:rsidRDefault="00310989"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 xml:space="preserve">2.2. </w:t>
      </w:r>
      <w:r w:rsidR="003B6720" w:rsidRPr="00986C2E">
        <w:rPr>
          <w:rFonts w:ascii="Arial" w:hAnsi="Arial" w:cs="Arial"/>
          <w:sz w:val="26"/>
          <w:szCs w:val="26"/>
        </w:rPr>
        <w:t xml:space="preserve">Должностное лицо </w:t>
      </w:r>
      <w:r w:rsidR="001B791F" w:rsidRPr="00986C2E">
        <w:rPr>
          <w:rFonts w:ascii="Arial" w:hAnsi="Arial" w:cs="Arial"/>
          <w:sz w:val="26"/>
          <w:szCs w:val="26"/>
        </w:rPr>
        <w:t>У</w:t>
      </w:r>
      <w:r w:rsidR="003B6720" w:rsidRPr="00986C2E">
        <w:rPr>
          <w:rFonts w:ascii="Arial" w:hAnsi="Arial" w:cs="Arial"/>
          <w:sz w:val="26"/>
          <w:szCs w:val="26"/>
        </w:rPr>
        <w:t xml:space="preserve">полномоченного органа, ответственное за информирование </w:t>
      </w:r>
      <w:r w:rsidR="0054013D" w:rsidRPr="00986C2E">
        <w:rPr>
          <w:rFonts w:ascii="Arial" w:hAnsi="Arial" w:cs="Arial"/>
          <w:sz w:val="26"/>
          <w:szCs w:val="26"/>
        </w:rPr>
        <w:t>и консультирование,</w:t>
      </w:r>
      <w:r w:rsidR="003B6720" w:rsidRPr="00986C2E">
        <w:rPr>
          <w:rFonts w:ascii="Arial" w:hAnsi="Arial" w:cs="Arial"/>
          <w:sz w:val="26"/>
          <w:szCs w:val="26"/>
        </w:rPr>
        <w:t xml:space="preserve"> либо должностное лицо образовательной организации, ответственное за предоставление муниципальной услуги: </w:t>
      </w:r>
    </w:p>
    <w:p w:rsidR="003B6720" w:rsidRPr="00986C2E" w:rsidRDefault="00E31AE2"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а)</w:t>
      </w:r>
      <w:r w:rsidR="003B6720" w:rsidRPr="00986C2E">
        <w:rPr>
          <w:rFonts w:ascii="Arial" w:hAnsi="Arial" w:cs="Arial"/>
          <w:sz w:val="26"/>
          <w:szCs w:val="26"/>
        </w:rPr>
        <w:t xml:space="preserve"> предоставляют заявителям информацию о нормативных правовых актах, регулирующих условия и порядок предоставления муниципальной услуги;</w:t>
      </w:r>
    </w:p>
    <w:p w:rsidR="003B6720" w:rsidRPr="00986C2E" w:rsidRDefault="00E31AE2"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б)</w:t>
      </w:r>
      <w:r w:rsidR="003B6720" w:rsidRPr="00986C2E">
        <w:rPr>
          <w:rFonts w:ascii="Arial" w:hAnsi="Arial" w:cs="Arial"/>
          <w:sz w:val="26"/>
          <w:szCs w:val="26"/>
        </w:rPr>
        <w:t xml:space="preserve"> разъясняют порядок предоставления необходимых документов и требования, предъявляемые к ним.</w:t>
      </w:r>
    </w:p>
    <w:p w:rsidR="003B6720" w:rsidRPr="00986C2E" w:rsidRDefault="003B6720"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Максимальный срок выполнения  административной процедуры по информированию и консультированию – 15 минут.</w:t>
      </w:r>
    </w:p>
    <w:p w:rsidR="003B6720" w:rsidRPr="00986C2E" w:rsidRDefault="00310989"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 xml:space="preserve">2.3. </w:t>
      </w:r>
      <w:r w:rsidR="003B6720" w:rsidRPr="00986C2E">
        <w:rPr>
          <w:rFonts w:ascii="Arial" w:hAnsi="Arial" w:cs="Arial"/>
          <w:sz w:val="26"/>
          <w:szCs w:val="26"/>
        </w:rPr>
        <w:t xml:space="preserve">Критерии  принятия решений: решение о предоставлении информации  принимается при </w:t>
      </w:r>
      <w:r w:rsidR="007E1FAD" w:rsidRPr="00986C2E">
        <w:rPr>
          <w:rFonts w:ascii="Arial" w:hAnsi="Arial" w:cs="Arial"/>
          <w:sz w:val="26"/>
          <w:szCs w:val="26"/>
        </w:rPr>
        <w:t>устном обращении заявителя с запросом о информировании и консультировании</w:t>
      </w:r>
      <w:r w:rsidR="003B6720" w:rsidRPr="00986C2E">
        <w:rPr>
          <w:rFonts w:ascii="Arial" w:hAnsi="Arial" w:cs="Arial"/>
          <w:sz w:val="26"/>
          <w:szCs w:val="26"/>
        </w:rPr>
        <w:t>.</w:t>
      </w:r>
    </w:p>
    <w:p w:rsidR="003B6720" w:rsidRPr="00986C2E" w:rsidRDefault="00310989" w:rsidP="00E31AE2">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 xml:space="preserve">2.4. </w:t>
      </w:r>
      <w:r w:rsidR="003B6720" w:rsidRPr="00986C2E">
        <w:rPr>
          <w:rFonts w:ascii="Arial" w:hAnsi="Arial" w:cs="Arial"/>
          <w:sz w:val="26"/>
          <w:szCs w:val="26"/>
        </w:rPr>
        <w:t xml:space="preserve">Результатом  административной процедуры  является  предоставление </w:t>
      </w:r>
      <w:r w:rsidR="001B791F" w:rsidRPr="00986C2E">
        <w:rPr>
          <w:rFonts w:ascii="Arial" w:hAnsi="Arial" w:cs="Arial"/>
          <w:sz w:val="26"/>
          <w:szCs w:val="26"/>
        </w:rPr>
        <w:t>заявителю</w:t>
      </w:r>
      <w:r w:rsidR="003B6720" w:rsidRPr="00986C2E">
        <w:rPr>
          <w:rFonts w:ascii="Arial" w:hAnsi="Arial" w:cs="Arial"/>
          <w:sz w:val="26"/>
          <w:szCs w:val="26"/>
        </w:rPr>
        <w:t xml:space="preserve"> исчерпывающей  информации  по запросу.</w:t>
      </w:r>
    </w:p>
    <w:p w:rsidR="001B791F" w:rsidRPr="00986C2E" w:rsidRDefault="001B791F" w:rsidP="00E31AE2">
      <w:pPr>
        <w:adjustRightInd w:val="0"/>
        <w:spacing w:after="0" w:line="240" w:lineRule="auto"/>
        <w:ind w:firstLine="709"/>
        <w:jc w:val="both"/>
        <w:outlineLvl w:val="1"/>
        <w:rPr>
          <w:rFonts w:ascii="Arial" w:hAnsi="Arial" w:cs="Arial"/>
          <w:b/>
          <w:sz w:val="26"/>
          <w:szCs w:val="26"/>
        </w:rPr>
      </w:pPr>
    </w:p>
    <w:p w:rsidR="00A901E2" w:rsidRPr="00986C2E" w:rsidRDefault="00310989" w:rsidP="00A901E2">
      <w:pPr>
        <w:adjustRightInd w:val="0"/>
        <w:spacing w:after="0" w:line="240" w:lineRule="auto"/>
        <w:ind w:firstLine="709"/>
        <w:jc w:val="center"/>
        <w:outlineLvl w:val="1"/>
        <w:rPr>
          <w:rFonts w:ascii="Arial" w:hAnsi="Arial" w:cs="Arial"/>
          <w:b/>
          <w:sz w:val="26"/>
          <w:szCs w:val="26"/>
        </w:rPr>
      </w:pPr>
      <w:r w:rsidRPr="00986C2E">
        <w:rPr>
          <w:rFonts w:ascii="Arial" w:hAnsi="Arial" w:cs="Arial"/>
          <w:b/>
          <w:sz w:val="26"/>
          <w:szCs w:val="26"/>
        </w:rPr>
        <w:t xml:space="preserve">3. </w:t>
      </w:r>
      <w:r w:rsidR="001B791F" w:rsidRPr="00986C2E">
        <w:rPr>
          <w:rFonts w:ascii="Arial" w:hAnsi="Arial" w:cs="Arial"/>
          <w:b/>
          <w:sz w:val="26"/>
          <w:szCs w:val="26"/>
        </w:rPr>
        <w:t>Прием и регистрация заявления и документов, необходимых для предоставления муниципальной услуги</w:t>
      </w:r>
    </w:p>
    <w:p w:rsidR="003123BA" w:rsidRPr="00986C2E" w:rsidRDefault="003123BA" w:rsidP="00A901E2">
      <w:pPr>
        <w:adjustRightInd w:val="0"/>
        <w:spacing w:after="0" w:line="240" w:lineRule="auto"/>
        <w:ind w:firstLine="709"/>
        <w:jc w:val="center"/>
        <w:outlineLvl w:val="1"/>
        <w:rPr>
          <w:rFonts w:ascii="Arial" w:hAnsi="Arial" w:cs="Arial"/>
          <w:b/>
          <w:sz w:val="26"/>
          <w:szCs w:val="26"/>
        </w:rPr>
      </w:pP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3.1</w:t>
      </w:r>
      <w:r w:rsidR="00E31AE2" w:rsidRPr="00986C2E">
        <w:rPr>
          <w:rFonts w:ascii="Arial" w:hAnsi="Arial" w:cs="Arial"/>
          <w:sz w:val="26"/>
          <w:szCs w:val="26"/>
        </w:rPr>
        <w:t>.</w:t>
      </w:r>
      <w:r w:rsidR="003B6720" w:rsidRPr="00986C2E">
        <w:rPr>
          <w:rFonts w:ascii="Arial" w:hAnsi="Arial" w:cs="Arial"/>
          <w:sz w:val="26"/>
          <w:szCs w:val="26"/>
        </w:rPr>
        <w:t xml:space="preserve"> Основанием для начала административной процедуры является поступившее заявление от  заявителя в </w:t>
      </w:r>
      <w:r w:rsidR="002C374C" w:rsidRPr="00986C2E">
        <w:rPr>
          <w:rFonts w:ascii="Arial" w:hAnsi="Arial" w:cs="Arial"/>
          <w:sz w:val="26"/>
          <w:szCs w:val="26"/>
        </w:rPr>
        <w:t>образовательную организацию</w:t>
      </w:r>
      <w:r w:rsidR="003B6720" w:rsidRPr="00986C2E">
        <w:rPr>
          <w:rFonts w:ascii="Arial" w:hAnsi="Arial" w:cs="Arial"/>
          <w:sz w:val="26"/>
          <w:szCs w:val="26"/>
        </w:rPr>
        <w:t xml:space="preserve"> посредством личного приема либо направления документов почтовым отпра</w:t>
      </w:r>
      <w:r w:rsidR="007E1FAD" w:rsidRPr="00986C2E">
        <w:rPr>
          <w:rFonts w:ascii="Arial" w:hAnsi="Arial" w:cs="Arial"/>
          <w:sz w:val="26"/>
          <w:szCs w:val="26"/>
        </w:rPr>
        <w:t>влением или в электронной форме посредством федеральной государственной информационной системы «Единый портал 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w:t>
      </w: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3.2. </w:t>
      </w:r>
      <w:r w:rsidR="003B6720" w:rsidRPr="00986C2E">
        <w:rPr>
          <w:rFonts w:ascii="Arial" w:hAnsi="Arial" w:cs="Arial"/>
          <w:sz w:val="26"/>
          <w:szCs w:val="26"/>
        </w:rPr>
        <w:t xml:space="preserve">Личный прием заявителей в целях подачи документов, необходимых для оказания муниципальной услуги, осуществляется </w:t>
      </w:r>
      <w:r w:rsidR="002C374C" w:rsidRPr="00986C2E">
        <w:rPr>
          <w:rFonts w:ascii="Arial" w:hAnsi="Arial" w:cs="Arial"/>
          <w:sz w:val="26"/>
          <w:szCs w:val="26"/>
        </w:rPr>
        <w:t>образовательной организацией</w:t>
      </w:r>
      <w:r w:rsidR="003B6720" w:rsidRPr="00986C2E">
        <w:rPr>
          <w:rFonts w:ascii="Arial" w:hAnsi="Arial" w:cs="Arial"/>
          <w:sz w:val="26"/>
          <w:szCs w:val="26"/>
        </w:rPr>
        <w:t xml:space="preserve">в  рабочее время согласно графику работы. </w:t>
      </w: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lastRenderedPageBreak/>
        <w:t xml:space="preserve">3.3. </w:t>
      </w:r>
      <w:r w:rsidR="003B6720" w:rsidRPr="00986C2E">
        <w:rPr>
          <w:rFonts w:ascii="Arial" w:hAnsi="Arial" w:cs="Arial"/>
          <w:sz w:val="26"/>
          <w:szCs w:val="26"/>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описью вложения и уведомлением о вручении.</w:t>
      </w: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3.4. </w:t>
      </w:r>
      <w:r w:rsidR="003B6720" w:rsidRPr="00986C2E">
        <w:rPr>
          <w:rFonts w:ascii="Arial" w:hAnsi="Arial" w:cs="Arial"/>
          <w:sz w:val="26"/>
          <w:szCs w:val="26"/>
        </w:rPr>
        <w:t xml:space="preserve">В ходе приема </w:t>
      </w:r>
      <w:r w:rsidR="007E1FAD" w:rsidRPr="00986C2E">
        <w:rPr>
          <w:rFonts w:ascii="Arial" w:hAnsi="Arial" w:cs="Arial"/>
          <w:sz w:val="26"/>
          <w:szCs w:val="26"/>
        </w:rPr>
        <w:t xml:space="preserve">заявления и </w:t>
      </w:r>
      <w:r w:rsidR="003B6720" w:rsidRPr="00986C2E">
        <w:rPr>
          <w:rFonts w:ascii="Arial" w:hAnsi="Arial" w:cs="Arial"/>
          <w:sz w:val="26"/>
          <w:szCs w:val="26"/>
        </w:rPr>
        <w:t xml:space="preserve">документов, необходимых для предоставления муниципальной услуги, должностное лицо </w:t>
      </w:r>
      <w:r w:rsidR="0091567B" w:rsidRPr="00986C2E">
        <w:rPr>
          <w:rFonts w:ascii="Arial" w:hAnsi="Arial" w:cs="Arial"/>
          <w:sz w:val="26"/>
          <w:szCs w:val="26"/>
        </w:rPr>
        <w:t>образовательной организации</w:t>
      </w:r>
      <w:r w:rsidR="003B6720" w:rsidRPr="00986C2E">
        <w:rPr>
          <w:rFonts w:ascii="Arial" w:hAnsi="Arial" w:cs="Arial"/>
          <w:sz w:val="26"/>
          <w:szCs w:val="26"/>
        </w:rPr>
        <w:t>, ответственное за приём документов:</w:t>
      </w:r>
    </w:p>
    <w:p w:rsidR="003B6720" w:rsidRPr="00986C2E" w:rsidRDefault="00E31AE2"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а)</w:t>
      </w:r>
      <w:r w:rsidR="003B6720" w:rsidRPr="00986C2E">
        <w:rPr>
          <w:rFonts w:ascii="Arial" w:hAnsi="Arial" w:cs="Arial"/>
          <w:sz w:val="26"/>
          <w:szCs w:val="26"/>
        </w:rPr>
        <w:t xml:space="preserve"> обеспечивает регистрацию заявления в </w:t>
      </w:r>
      <w:r w:rsidR="0091567B" w:rsidRPr="00986C2E">
        <w:rPr>
          <w:rFonts w:ascii="Arial" w:hAnsi="Arial" w:cs="Arial"/>
          <w:sz w:val="26"/>
          <w:szCs w:val="26"/>
        </w:rPr>
        <w:t>образовательной организации</w:t>
      </w:r>
      <w:r w:rsidR="003B6720" w:rsidRPr="00986C2E">
        <w:rPr>
          <w:rFonts w:ascii="Arial" w:hAnsi="Arial" w:cs="Arial"/>
          <w:sz w:val="26"/>
          <w:szCs w:val="26"/>
        </w:rPr>
        <w:t>;</w:t>
      </w:r>
    </w:p>
    <w:p w:rsidR="003B6720" w:rsidRPr="00986C2E" w:rsidRDefault="00E31AE2"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б)</w:t>
      </w:r>
      <w:r w:rsidR="003B6720" w:rsidRPr="00986C2E">
        <w:rPr>
          <w:rFonts w:ascii="Arial" w:hAnsi="Arial" w:cs="Arial"/>
          <w:sz w:val="26"/>
          <w:szCs w:val="26"/>
        </w:rPr>
        <w:t xml:space="preserve"> распечатывает заявление на предоставление муниципальной услуги и прикрепленные к нему ска</w:t>
      </w:r>
      <w:r w:rsidR="007E1FAD" w:rsidRPr="00986C2E">
        <w:rPr>
          <w:rFonts w:ascii="Arial" w:hAnsi="Arial" w:cs="Arial"/>
          <w:sz w:val="26"/>
          <w:szCs w:val="26"/>
        </w:rPr>
        <w:t>н-образы документов, поступивших</w:t>
      </w:r>
      <w:r w:rsidR="003B6720" w:rsidRPr="00986C2E">
        <w:rPr>
          <w:rFonts w:ascii="Arial" w:hAnsi="Arial" w:cs="Arial"/>
          <w:sz w:val="26"/>
          <w:szCs w:val="26"/>
        </w:rPr>
        <w:t xml:space="preserve"> в электронном виде;</w:t>
      </w:r>
    </w:p>
    <w:p w:rsidR="003B6720" w:rsidRPr="00986C2E" w:rsidRDefault="00E31AE2"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в)</w:t>
      </w:r>
      <w:r w:rsidR="003B6720" w:rsidRPr="00986C2E">
        <w:rPr>
          <w:rFonts w:ascii="Arial" w:hAnsi="Arial" w:cs="Arial"/>
          <w:sz w:val="26"/>
          <w:szCs w:val="26"/>
        </w:rPr>
        <w:t xml:space="preserve"> проверяет правильность заполнения заявления, в том числе полноту внесенных данных, наличие документов, которые в соответствии с </w:t>
      </w:r>
      <w:r w:rsidRPr="00986C2E">
        <w:rPr>
          <w:rFonts w:ascii="Arial" w:hAnsi="Arial" w:cs="Arial"/>
          <w:sz w:val="26"/>
          <w:szCs w:val="26"/>
        </w:rPr>
        <w:t xml:space="preserve">пунктом </w:t>
      </w:r>
      <w:r w:rsidR="00310989" w:rsidRPr="00986C2E">
        <w:rPr>
          <w:rFonts w:ascii="Arial" w:hAnsi="Arial" w:cs="Arial"/>
          <w:sz w:val="26"/>
          <w:szCs w:val="26"/>
        </w:rPr>
        <w:t>6.3. раздела 1</w:t>
      </w:r>
      <w:r w:rsidR="003B6720" w:rsidRPr="00986C2E">
        <w:rPr>
          <w:rFonts w:ascii="Arial" w:hAnsi="Arial" w:cs="Arial"/>
          <w:sz w:val="26"/>
          <w:szCs w:val="26"/>
        </w:rPr>
        <w:t xml:space="preserve"> административного регламента должны представляться заявителем самостоятельно.</w:t>
      </w:r>
    </w:p>
    <w:p w:rsidR="003B6720" w:rsidRPr="00986C2E" w:rsidRDefault="00310989"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 xml:space="preserve">3.5. </w:t>
      </w:r>
      <w:r w:rsidR="003B6720" w:rsidRPr="00986C2E">
        <w:rPr>
          <w:rFonts w:ascii="Arial" w:hAnsi="Arial" w:cs="Arial"/>
          <w:bCs/>
          <w:sz w:val="26"/>
          <w:szCs w:val="26"/>
        </w:rPr>
        <w:t>Заявление с приложением документов регистрируется в журнале приёма  заявлений.</w:t>
      </w:r>
    </w:p>
    <w:p w:rsidR="003B6720" w:rsidRPr="00986C2E" w:rsidRDefault="003B6720"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В журнал вносятся следующие сведения:</w:t>
      </w:r>
    </w:p>
    <w:p w:rsidR="003B6720" w:rsidRPr="00986C2E" w:rsidRDefault="00E31AE2"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а)</w:t>
      </w:r>
      <w:r w:rsidR="003B6720" w:rsidRPr="00986C2E">
        <w:rPr>
          <w:rFonts w:ascii="Arial" w:hAnsi="Arial" w:cs="Arial"/>
          <w:bCs/>
          <w:sz w:val="26"/>
          <w:szCs w:val="26"/>
        </w:rPr>
        <w:t xml:space="preserve"> порядковый номер записи;</w:t>
      </w:r>
    </w:p>
    <w:p w:rsidR="003B6720" w:rsidRPr="00986C2E" w:rsidRDefault="00E31AE2"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б)</w:t>
      </w:r>
      <w:r w:rsidR="003B6720" w:rsidRPr="00986C2E">
        <w:rPr>
          <w:rFonts w:ascii="Arial" w:hAnsi="Arial" w:cs="Arial"/>
          <w:bCs/>
          <w:sz w:val="26"/>
          <w:szCs w:val="26"/>
        </w:rPr>
        <w:t xml:space="preserve"> дата приема заявления и документов;</w:t>
      </w:r>
    </w:p>
    <w:p w:rsidR="003B6720" w:rsidRPr="00986C2E" w:rsidRDefault="00E31AE2"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в)</w:t>
      </w:r>
      <w:r w:rsidR="003B6720" w:rsidRPr="00986C2E">
        <w:rPr>
          <w:rFonts w:ascii="Arial" w:hAnsi="Arial" w:cs="Arial"/>
          <w:bCs/>
          <w:sz w:val="26"/>
          <w:szCs w:val="26"/>
        </w:rPr>
        <w:t xml:space="preserve"> данные о заявителе (фамилия, имя, отчество, дата рождения, адрес);</w:t>
      </w:r>
    </w:p>
    <w:p w:rsidR="003B6720" w:rsidRPr="00986C2E" w:rsidRDefault="00E31AE2"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г)</w:t>
      </w:r>
      <w:r w:rsidR="003123BA" w:rsidRPr="00986C2E">
        <w:rPr>
          <w:rFonts w:ascii="Arial" w:hAnsi="Arial" w:cs="Arial"/>
          <w:bCs/>
          <w:sz w:val="26"/>
          <w:szCs w:val="26"/>
        </w:rPr>
        <w:t xml:space="preserve"> данные об уча</w:t>
      </w:r>
      <w:r w:rsidR="003B6720" w:rsidRPr="00986C2E">
        <w:rPr>
          <w:rFonts w:ascii="Arial" w:hAnsi="Arial" w:cs="Arial"/>
          <w:bCs/>
          <w:sz w:val="26"/>
          <w:szCs w:val="26"/>
        </w:rPr>
        <w:t>щемся (фамилия, имя, отчество, дата рождения, адрес);</w:t>
      </w:r>
    </w:p>
    <w:p w:rsidR="003B6720" w:rsidRPr="00986C2E" w:rsidRDefault="00E31AE2" w:rsidP="001B791F">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д)</w:t>
      </w:r>
      <w:r w:rsidR="003B6720" w:rsidRPr="00986C2E">
        <w:rPr>
          <w:rFonts w:ascii="Arial" w:hAnsi="Arial" w:cs="Arial"/>
          <w:bCs/>
          <w:sz w:val="26"/>
          <w:szCs w:val="26"/>
        </w:rPr>
        <w:t xml:space="preserve"> общее количество документов и общее число листов в документах.</w:t>
      </w: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3.6. </w:t>
      </w:r>
      <w:r w:rsidR="003B6720" w:rsidRPr="00986C2E">
        <w:rPr>
          <w:rFonts w:ascii="Arial" w:hAnsi="Arial" w:cs="Arial"/>
          <w:sz w:val="26"/>
          <w:szCs w:val="26"/>
        </w:rPr>
        <w:t xml:space="preserve">Продолжительность административной процедуры по приему документов не может превышать 15 минут. </w:t>
      </w: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3.7. </w:t>
      </w:r>
      <w:r w:rsidR="003B6720" w:rsidRPr="00986C2E">
        <w:rPr>
          <w:rFonts w:ascii="Arial" w:hAnsi="Arial" w:cs="Arial"/>
          <w:sz w:val="26"/>
          <w:szCs w:val="26"/>
        </w:rPr>
        <w:t xml:space="preserve">Ответственным за выполнение административной процедуры является должностное лицо </w:t>
      </w:r>
      <w:r w:rsidR="0091567B" w:rsidRPr="00986C2E">
        <w:rPr>
          <w:rFonts w:ascii="Arial" w:hAnsi="Arial" w:cs="Arial"/>
          <w:sz w:val="26"/>
          <w:szCs w:val="26"/>
        </w:rPr>
        <w:t>образовательной организации</w:t>
      </w:r>
      <w:r w:rsidR="003B6720" w:rsidRPr="00986C2E">
        <w:rPr>
          <w:rFonts w:ascii="Arial" w:hAnsi="Arial" w:cs="Arial"/>
          <w:sz w:val="26"/>
          <w:szCs w:val="26"/>
        </w:rPr>
        <w:t>, ответственное за приём документов.</w:t>
      </w:r>
    </w:p>
    <w:p w:rsidR="003B6720" w:rsidRPr="00986C2E" w:rsidRDefault="00310989"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3.8. </w:t>
      </w:r>
      <w:r w:rsidR="003B6720" w:rsidRPr="00986C2E">
        <w:rPr>
          <w:rFonts w:ascii="Arial" w:hAnsi="Arial" w:cs="Arial"/>
          <w:sz w:val="26"/>
          <w:szCs w:val="26"/>
        </w:rPr>
        <w:t>Критерий</w:t>
      </w:r>
      <w:r w:rsidR="00E31AE2" w:rsidRPr="00986C2E">
        <w:rPr>
          <w:rFonts w:ascii="Arial" w:hAnsi="Arial" w:cs="Arial"/>
          <w:sz w:val="26"/>
          <w:szCs w:val="26"/>
        </w:rPr>
        <w:t xml:space="preserve"> принятия решений </w:t>
      </w:r>
      <w:r w:rsidR="003B6720" w:rsidRPr="00986C2E">
        <w:rPr>
          <w:rFonts w:ascii="Arial" w:hAnsi="Arial" w:cs="Arial"/>
          <w:sz w:val="26"/>
          <w:szCs w:val="26"/>
        </w:rPr>
        <w:t xml:space="preserve"> -соответствие поданных документов требованиям </w:t>
      </w:r>
      <w:r w:rsidR="00E31AE2" w:rsidRPr="00986C2E">
        <w:rPr>
          <w:rFonts w:ascii="Arial" w:hAnsi="Arial" w:cs="Arial"/>
          <w:sz w:val="26"/>
          <w:szCs w:val="26"/>
        </w:rPr>
        <w:t>пункта</w:t>
      </w:r>
      <w:r w:rsidR="0046648A" w:rsidRPr="00986C2E">
        <w:rPr>
          <w:rFonts w:ascii="Arial" w:hAnsi="Arial" w:cs="Arial"/>
          <w:sz w:val="26"/>
          <w:szCs w:val="26"/>
        </w:rPr>
        <w:t>6.2. раздела 1</w:t>
      </w:r>
      <w:r w:rsidR="003B6720" w:rsidRPr="00986C2E">
        <w:rPr>
          <w:rFonts w:ascii="Arial" w:hAnsi="Arial" w:cs="Arial"/>
          <w:sz w:val="26"/>
          <w:szCs w:val="26"/>
        </w:rPr>
        <w:t xml:space="preserve"> административного регламента.</w:t>
      </w:r>
    </w:p>
    <w:p w:rsidR="003B6720" w:rsidRPr="00986C2E" w:rsidRDefault="0046648A" w:rsidP="001B791F">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3.9. </w:t>
      </w:r>
      <w:r w:rsidR="003B6720" w:rsidRPr="00986C2E">
        <w:rPr>
          <w:rFonts w:ascii="Arial" w:hAnsi="Arial" w:cs="Arial"/>
          <w:sz w:val="26"/>
          <w:szCs w:val="26"/>
        </w:rPr>
        <w:t xml:space="preserve">Результатом административной процедуры является приём </w:t>
      </w:r>
      <w:r w:rsidR="003123BA" w:rsidRPr="00986C2E">
        <w:rPr>
          <w:rFonts w:ascii="Arial" w:hAnsi="Arial" w:cs="Arial"/>
          <w:sz w:val="26"/>
          <w:szCs w:val="26"/>
        </w:rPr>
        <w:t>заявления ирегистрация его в журнале учёта заявлений.</w:t>
      </w:r>
    </w:p>
    <w:p w:rsidR="003B6720" w:rsidRPr="00986C2E" w:rsidRDefault="003B6720" w:rsidP="001B791F">
      <w:pPr>
        <w:adjustRightInd w:val="0"/>
        <w:spacing w:after="0"/>
        <w:ind w:firstLine="709"/>
        <w:jc w:val="both"/>
        <w:outlineLvl w:val="1"/>
        <w:rPr>
          <w:rFonts w:ascii="Arial" w:hAnsi="Arial" w:cs="Arial"/>
          <w:bCs/>
          <w:sz w:val="26"/>
          <w:szCs w:val="26"/>
        </w:rPr>
      </w:pPr>
    </w:p>
    <w:p w:rsidR="003123BA" w:rsidRPr="00986C2E" w:rsidRDefault="0046648A" w:rsidP="003123BA">
      <w:pPr>
        <w:pStyle w:val="a4"/>
        <w:ind w:firstLine="567"/>
        <w:jc w:val="center"/>
        <w:rPr>
          <w:rFonts w:ascii="Arial" w:hAnsi="Arial" w:cs="Arial"/>
          <w:b/>
          <w:sz w:val="26"/>
          <w:szCs w:val="26"/>
        </w:rPr>
      </w:pPr>
      <w:r w:rsidRPr="00986C2E">
        <w:rPr>
          <w:rFonts w:ascii="Arial" w:hAnsi="Arial" w:cs="Arial"/>
          <w:b/>
          <w:sz w:val="26"/>
          <w:szCs w:val="26"/>
        </w:rPr>
        <w:t xml:space="preserve">4. </w:t>
      </w:r>
      <w:r w:rsidR="003123BA" w:rsidRPr="00986C2E">
        <w:rPr>
          <w:rFonts w:ascii="Arial" w:hAnsi="Arial" w:cs="Arial"/>
          <w:b/>
          <w:sz w:val="26"/>
          <w:szCs w:val="26"/>
        </w:rPr>
        <w:t>Подготовка и выдача результата предоставления муниципальной услуги</w:t>
      </w:r>
    </w:p>
    <w:p w:rsidR="00574F95" w:rsidRPr="00986C2E" w:rsidRDefault="00574F95" w:rsidP="001836CB">
      <w:pPr>
        <w:adjustRightInd w:val="0"/>
        <w:spacing w:after="0" w:line="240" w:lineRule="auto"/>
        <w:ind w:firstLine="709"/>
        <w:jc w:val="center"/>
        <w:outlineLvl w:val="1"/>
        <w:rPr>
          <w:rFonts w:ascii="Arial" w:hAnsi="Arial" w:cs="Arial"/>
          <w:b/>
          <w:bCs/>
          <w:sz w:val="26"/>
          <w:szCs w:val="26"/>
        </w:rPr>
      </w:pPr>
    </w:p>
    <w:p w:rsidR="003B6720" w:rsidRPr="00986C2E" w:rsidRDefault="0046648A" w:rsidP="00F532CA">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 xml:space="preserve">4.1. </w:t>
      </w:r>
      <w:r w:rsidR="003B6720" w:rsidRPr="00986C2E">
        <w:rPr>
          <w:rFonts w:ascii="Arial" w:hAnsi="Arial" w:cs="Arial"/>
          <w:bCs/>
          <w:sz w:val="26"/>
          <w:szCs w:val="26"/>
        </w:rPr>
        <w:t xml:space="preserve"> Основанием для начала административной процедуры является </w:t>
      </w:r>
      <w:r w:rsidR="003123BA" w:rsidRPr="00986C2E">
        <w:rPr>
          <w:rFonts w:ascii="Arial" w:hAnsi="Arial" w:cs="Arial"/>
          <w:bCs/>
          <w:sz w:val="26"/>
          <w:szCs w:val="26"/>
        </w:rPr>
        <w:t xml:space="preserve">регистрация заявления в журнале учёта заявлений. </w:t>
      </w:r>
    </w:p>
    <w:p w:rsidR="00AE1E75" w:rsidRPr="00986C2E" w:rsidRDefault="0046648A" w:rsidP="00F532CA">
      <w:pPr>
        <w:adjustRightInd w:val="0"/>
        <w:spacing w:after="0" w:line="240" w:lineRule="auto"/>
        <w:ind w:firstLine="709"/>
        <w:jc w:val="both"/>
        <w:outlineLvl w:val="1"/>
        <w:rPr>
          <w:rFonts w:ascii="Arial" w:hAnsi="Arial" w:cs="Arial"/>
          <w:sz w:val="26"/>
          <w:szCs w:val="26"/>
        </w:rPr>
      </w:pPr>
      <w:r w:rsidRPr="00986C2E">
        <w:rPr>
          <w:rFonts w:ascii="Arial" w:hAnsi="Arial" w:cs="Arial"/>
          <w:bCs/>
          <w:sz w:val="26"/>
          <w:szCs w:val="26"/>
        </w:rPr>
        <w:t xml:space="preserve">4.2. </w:t>
      </w:r>
      <w:r w:rsidR="003123BA" w:rsidRPr="00986C2E">
        <w:rPr>
          <w:rFonts w:ascii="Arial" w:hAnsi="Arial" w:cs="Arial"/>
          <w:bCs/>
          <w:sz w:val="26"/>
          <w:szCs w:val="26"/>
        </w:rPr>
        <w:t xml:space="preserve">Должностное лицо образовательной организации, ответственное </w:t>
      </w:r>
      <w:r w:rsidR="00AE1E75" w:rsidRPr="00986C2E">
        <w:rPr>
          <w:rFonts w:ascii="Arial" w:hAnsi="Arial" w:cs="Arial"/>
          <w:bCs/>
          <w:sz w:val="26"/>
          <w:szCs w:val="26"/>
        </w:rPr>
        <w:t xml:space="preserve">за приём документов, при личном обращении заявителя </w:t>
      </w:r>
      <w:r w:rsidR="00AE1E75" w:rsidRPr="00986C2E">
        <w:rPr>
          <w:rFonts w:ascii="Arial" w:hAnsi="Arial" w:cs="Arial"/>
          <w:sz w:val="26"/>
          <w:szCs w:val="26"/>
        </w:rPr>
        <w:t xml:space="preserve">выдаётзаявителю </w:t>
      </w:r>
      <w:r w:rsidR="007E1FAD" w:rsidRPr="00986C2E">
        <w:rPr>
          <w:rFonts w:ascii="Arial" w:hAnsi="Arial" w:cs="Arial"/>
          <w:sz w:val="26"/>
          <w:szCs w:val="26"/>
        </w:rPr>
        <w:t xml:space="preserve">Логин </w:t>
      </w:r>
      <w:r w:rsidR="00B03F4D" w:rsidRPr="00986C2E">
        <w:rPr>
          <w:rFonts w:ascii="Arial" w:hAnsi="Arial" w:cs="Arial"/>
          <w:sz w:val="26"/>
          <w:szCs w:val="26"/>
        </w:rPr>
        <w:t>–</w:t>
      </w:r>
      <w:r w:rsidR="007E1FAD" w:rsidRPr="00986C2E">
        <w:rPr>
          <w:rFonts w:ascii="Arial" w:hAnsi="Arial" w:cs="Arial"/>
          <w:sz w:val="26"/>
          <w:szCs w:val="26"/>
        </w:rPr>
        <w:t xml:space="preserve"> пароль</w:t>
      </w:r>
      <w:r w:rsidR="00B03F4D" w:rsidRPr="00986C2E">
        <w:rPr>
          <w:rFonts w:ascii="Arial" w:hAnsi="Arial" w:cs="Arial"/>
          <w:sz w:val="26"/>
          <w:szCs w:val="26"/>
        </w:rPr>
        <w:t xml:space="preserve"> либо сообщение об отказе в предоставлении муниципальной услуги</w:t>
      </w:r>
      <w:r w:rsidR="00AE1E75" w:rsidRPr="00986C2E">
        <w:rPr>
          <w:rFonts w:ascii="Arial" w:hAnsi="Arial" w:cs="Arial"/>
          <w:sz w:val="26"/>
          <w:szCs w:val="26"/>
        </w:rPr>
        <w:t>.</w:t>
      </w:r>
    </w:p>
    <w:p w:rsidR="00AE1E75" w:rsidRPr="00986C2E" w:rsidRDefault="0046648A" w:rsidP="00AE1E75">
      <w:pPr>
        <w:pStyle w:val="a4"/>
        <w:ind w:firstLine="709"/>
        <w:jc w:val="both"/>
        <w:rPr>
          <w:rFonts w:ascii="Arial" w:hAnsi="Arial" w:cs="Arial"/>
          <w:sz w:val="26"/>
          <w:szCs w:val="26"/>
        </w:rPr>
      </w:pPr>
      <w:r w:rsidRPr="00986C2E">
        <w:rPr>
          <w:rFonts w:ascii="Arial" w:hAnsi="Arial" w:cs="Arial"/>
          <w:sz w:val="26"/>
          <w:szCs w:val="26"/>
        </w:rPr>
        <w:t xml:space="preserve">4.3. </w:t>
      </w:r>
      <w:r w:rsidR="00AE1E75" w:rsidRPr="00986C2E">
        <w:rPr>
          <w:rFonts w:ascii="Arial" w:hAnsi="Arial" w:cs="Arial"/>
          <w:sz w:val="26"/>
          <w:szCs w:val="26"/>
        </w:rPr>
        <w:t xml:space="preserve">В случае направления заявленияпосредством почтового отправления или в электронном виде посредством федеральной государственной информационной системы «Единый портал </w:t>
      </w:r>
      <w:r w:rsidR="00AE1E75" w:rsidRPr="00986C2E">
        <w:rPr>
          <w:rFonts w:ascii="Arial" w:hAnsi="Arial" w:cs="Arial"/>
          <w:sz w:val="26"/>
          <w:szCs w:val="26"/>
        </w:rPr>
        <w:lastRenderedPageBreak/>
        <w:t xml:space="preserve">государственных и муниципальных услуг (функций)», сайта «Государственные и муниципальные услуги в Тюменской области», Портала государственных и муниципальных услуг в сфере образования Тюменской области </w:t>
      </w:r>
      <w:r w:rsidR="00AE1E75" w:rsidRPr="00986C2E">
        <w:rPr>
          <w:rFonts w:ascii="Arial" w:hAnsi="Arial" w:cs="Arial"/>
          <w:bCs/>
          <w:sz w:val="26"/>
          <w:szCs w:val="26"/>
        </w:rPr>
        <w:t xml:space="preserve">должностное лицо образовательной организации, ответственное за приём документов, </w:t>
      </w:r>
      <w:r w:rsidR="00AE1E75" w:rsidRPr="00986C2E">
        <w:rPr>
          <w:rFonts w:ascii="Arial" w:hAnsi="Arial" w:cs="Arial"/>
          <w:sz w:val="26"/>
          <w:szCs w:val="26"/>
        </w:rPr>
        <w:t>направляетзаявителю Логин-пароль</w:t>
      </w:r>
      <w:r w:rsidR="00B03F4D" w:rsidRPr="00986C2E">
        <w:rPr>
          <w:rFonts w:ascii="Arial" w:hAnsi="Arial" w:cs="Arial"/>
          <w:sz w:val="26"/>
          <w:szCs w:val="26"/>
        </w:rPr>
        <w:t>либо сообщение об отказе в предоставлении муниципальной услуги</w:t>
      </w:r>
      <w:r w:rsidR="00AE1E75" w:rsidRPr="00986C2E">
        <w:rPr>
          <w:rFonts w:ascii="Arial" w:hAnsi="Arial" w:cs="Arial"/>
          <w:sz w:val="26"/>
          <w:szCs w:val="26"/>
          <w:lang w:eastAsia="ru-RU"/>
        </w:rPr>
        <w:t>не позднее 7 дней со дня регистрации заявления.</w:t>
      </w:r>
    </w:p>
    <w:p w:rsidR="003B6720" w:rsidRPr="00986C2E" w:rsidRDefault="0046648A" w:rsidP="00F532CA">
      <w:pPr>
        <w:autoSpaceDE w:val="0"/>
        <w:autoSpaceDN w:val="0"/>
        <w:adjustRightInd w:val="0"/>
        <w:spacing w:after="0" w:line="240" w:lineRule="auto"/>
        <w:ind w:firstLine="709"/>
        <w:jc w:val="both"/>
        <w:rPr>
          <w:rFonts w:ascii="Arial" w:hAnsi="Arial" w:cs="Arial"/>
          <w:sz w:val="26"/>
          <w:szCs w:val="26"/>
        </w:rPr>
      </w:pPr>
      <w:r w:rsidRPr="00986C2E">
        <w:rPr>
          <w:rFonts w:ascii="Arial" w:hAnsi="Arial" w:cs="Arial"/>
          <w:sz w:val="26"/>
          <w:szCs w:val="26"/>
        </w:rPr>
        <w:t xml:space="preserve">4.4. </w:t>
      </w:r>
      <w:r w:rsidR="003B6720" w:rsidRPr="00986C2E">
        <w:rPr>
          <w:rFonts w:ascii="Arial" w:hAnsi="Arial" w:cs="Arial"/>
          <w:sz w:val="26"/>
          <w:szCs w:val="26"/>
        </w:rPr>
        <w:t xml:space="preserve">Ответственным за выполнение административной процедуры является </w:t>
      </w:r>
      <w:r w:rsidR="00AE1E75" w:rsidRPr="00986C2E">
        <w:rPr>
          <w:rFonts w:ascii="Arial" w:hAnsi="Arial" w:cs="Arial"/>
          <w:bCs/>
          <w:sz w:val="26"/>
          <w:szCs w:val="26"/>
        </w:rPr>
        <w:t>должностное лицо образовательной организации, ответственное за приём документов</w:t>
      </w:r>
      <w:r w:rsidR="003B6720" w:rsidRPr="00986C2E">
        <w:rPr>
          <w:rFonts w:ascii="Arial" w:hAnsi="Arial" w:cs="Arial"/>
          <w:bCs/>
          <w:sz w:val="26"/>
          <w:szCs w:val="26"/>
        </w:rPr>
        <w:t>.</w:t>
      </w:r>
    </w:p>
    <w:p w:rsidR="003B6720" w:rsidRPr="00986C2E" w:rsidRDefault="0046648A" w:rsidP="00F532CA">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 xml:space="preserve">4.5. </w:t>
      </w:r>
      <w:r w:rsidR="003B6720" w:rsidRPr="00986C2E">
        <w:rPr>
          <w:rFonts w:ascii="Arial" w:hAnsi="Arial" w:cs="Arial"/>
          <w:bCs/>
          <w:sz w:val="26"/>
          <w:szCs w:val="26"/>
        </w:rPr>
        <w:t>Критерием принятия решения о</w:t>
      </w:r>
      <w:r w:rsidR="001836CB" w:rsidRPr="00986C2E">
        <w:rPr>
          <w:rFonts w:ascii="Arial" w:hAnsi="Arial" w:cs="Arial"/>
          <w:bCs/>
          <w:sz w:val="26"/>
          <w:szCs w:val="26"/>
        </w:rPr>
        <w:t xml:space="preserve">  предоставлении инфо</w:t>
      </w:r>
      <w:r w:rsidR="00AE1E75" w:rsidRPr="00986C2E">
        <w:rPr>
          <w:rFonts w:ascii="Arial" w:hAnsi="Arial" w:cs="Arial"/>
          <w:bCs/>
          <w:sz w:val="26"/>
          <w:szCs w:val="26"/>
        </w:rPr>
        <w:t>рмации о текущей успеваемости уча</w:t>
      </w:r>
      <w:r w:rsidR="001836CB" w:rsidRPr="00986C2E">
        <w:rPr>
          <w:rFonts w:ascii="Arial" w:hAnsi="Arial" w:cs="Arial"/>
          <w:bCs/>
          <w:sz w:val="26"/>
          <w:szCs w:val="26"/>
        </w:rPr>
        <w:t xml:space="preserve">щегося, ведении электронного дневника и электронного журнала  </w:t>
      </w:r>
      <w:r w:rsidR="003B6720" w:rsidRPr="00986C2E">
        <w:rPr>
          <w:rFonts w:ascii="Arial" w:hAnsi="Arial" w:cs="Arial"/>
          <w:bCs/>
          <w:sz w:val="26"/>
          <w:szCs w:val="26"/>
        </w:rPr>
        <w:t>является учет интересов заявителя в соответствии с требованиями административного регламента.</w:t>
      </w:r>
    </w:p>
    <w:p w:rsidR="003B6720" w:rsidRPr="00986C2E" w:rsidRDefault="0046648A" w:rsidP="00F532CA">
      <w:pPr>
        <w:adjustRightInd w:val="0"/>
        <w:spacing w:after="0" w:line="240" w:lineRule="auto"/>
        <w:ind w:firstLine="709"/>
        <w:jc w:val="both"/>
        <w:outlineLvl w:val="1"/>
        <w:rPr>
          <w:rFonts w:ascii="Arial" w:hAnsi="Arial" w:cs="Arial"/>
          <w:sz w:val="26"/>
          <w:szCs w:val="26"/>
        </w:rPr>
      </w:pPr>
      <w:r w:rsidRPr="00986C2E">
        <w:rPr>
          <w:rFonts w:ascii="Arial" w:hAnsi="Arial" w:cs="Arial"/>
          <w:sz w:val="26"/>
          <w:szCs w:val="26"/>
        </w:rPr>
        <w:t xml:space="preserve">4.6. </w:t>
      </w:r>
      <w:r w:rsidR="003B6720" w:rsidRPr="00986C2E">
        <w:rPr>
          <w:rFonts w:ascii="Arial" w:hAnsi="Arial" w:cs="Arial"/>
          <w:sz w:val="26"/>
          <w:szCs w:val="26"/>
        </w:rPr>
        <w:t xml:space="preserve">Результатом административной процедуры является предоставление заявителю </w:t>
      </w:r>
      <w:r w:rsidR="00AE1E75" w:rsidRPr="00986C2E">
        <w:rPr>
          <w:rFonts w:ascii="Arial" w:hAnsi="Arial" w:cs="Arial"/>
          <w:sz w:val="26"/>
          <w:szCs w:val="26"/>
        </w:rPr>
        <w:t>индивидуального логин – пароля, необходимого для получения доступа  к</w:t>
      </w:r>
      <w:r w:rsidR="00AE1E75" w:rsidRPr="00986C2E">
        <w:rPr>
          <w:rFonts w:ascii="Arial" w:hAnsi="Arial" w:cs="Arial"/>
          <w:sz w:val="26"/>
          <w:szCs w:val="26"/>
          <w:shd w:val="clear" w:color="auto" w:fill="FFFFFF"/>
        </w:rPr>
        <w:t>автоматизированной информационной системе «Web-образование – Электронная школа Тюменской области»</w:t>
      </w:r>
      <w:r w:rsidR="00B03F4D" w:rsidRPr="00986C2E">
        <w:rPr>
          <w:rFonts w:ascii="Arial" w:hAnsi="Arial" w:cs="Arial"/>
          <w:sz w:val="26"/>
          <w:szCs w:val="26"/>
        </w:rPr>
        <w:t xml:space="preserve"> либо отказ в его предоставлении.</w:t>
      </w:r>
    </w:p>
    <w:p w:rsidR="003B6720" w:rsidRPr="00986C2E" w:rsidRDefault="0046648A" w:rsidP="00F532CA">
      <w:pPr>
        <w:adjustRightInd w:val="0"/>
        <w:spacing w:after="0" w:line="240" w:lineRule="auto"/>
        <w:ind w:firstLine="709"/>
        <w:jc w:val="both"/>
        <w:outlineLvl w:val="1"/>
        <w:rPr>
          <w:rFonts w:ascii="Arial" w:hAnsi="Arial" w:cs="Arial"/>
          <w:bCs/>
          <w:sz w:val="26"/>
          <w:szCs w:val="26"/>
        </w:rPr>
      </w:pPr>
      <w:r w:rsidRPr="00986C2E">
        <w:rPr>
          <w:rFonts w:ascii="Arial" w:hAnsi="Arial" w:cs="Arial"/>
          <w:bCs/>
          <w:sz w:val="26"/>
          <w:szCs w:val="26"/>
        </w:rPr>
        <w:t xml:space="preserve">4.7. </w:t>
      </w:r>
      <w:r w:rsidR="003B6720" w:rsidRPr="00986C2E">
        <w:rPr>
          <w:rFonts w:ascii="Arial" w:hAnsi="Arial" w:cs="Arial"/>
          <w:bCs/>
          <w:sz w:val="26"/>
          <w:szCs w:val="26"/>
        </w:rPr>
        <w:t xml:space="preserve">Решение о </w:t>
      </w:r>
      <w:r w:rsidR="00222D2E" w:rsidRPr="00986C2E">
        <w:rPr>
          <w:rFonts w:ascii="Arial" w:hAnsi="Arial" w:cs="Arial"/>
          <w:bCs/>
          <w:sz w:val="26"/>
          <w:szCs w:val="26"/>
        </w:rPr>
        <w:t xml:space="preserve">выдаче заявителю </w:t>
      </w:r>
      <w:r w:rsidR="00222D2E" w:rsidRPr="00986C2E">
        <w:rPr>
          <w:rFonts w:ascii="Arial" w:hAnsi="Arial" w:cs="Arial"/>
          <w:sz w:val="26"/>
          <w:szCs w:val="26"/>
        </w:rPr>
        <w:t>индивидуального логин – пароля, необходимого для получения доступа  к</w:t>
      </w:r>
      <w:r w:rsidR="00222D2E" w:rsidRPr="00986C2E">
        <w:rPr>
          <w:rFonts w:ascii="Arial" w:hAnsi="Arial" w:cs="Arial"/>
          <w:sz w:val="26"/>
          <w:szCs w:val="26"/>
          <w:shd w:val="clear" w:color="auto" w:fill="FFFFFF"/>
        </w:rPr>
        <w:t>автоматизированной информационной системе «Web-образование – Электронная школа Тюменской области»</w:t>
      </w:r>
      <w:r w:rsidR="00B03F4D" w:rsidRPr="00986C2E">
        <w:rPr>
          <w:rFonts w:ascii="Arial" w:hAnsi="Arial" w:cs="Arial"/>
          <w:sz w:val="26"/>
          <w:szCs w:val="26"/>
          <w:shd w:val="clear" w:color="auto" w:fill="FFFFFF"/>
        </w:rPr>
        <w:t xml:space="preserve"> либо об отказе в его выдаче</w:t>
      </w:r>
      <w:r w:rsidR="00222D2E" w:rsidRPr="00986C2E">
        <w:rPr>
          <w:rFonts w:ascii="Arial" w:hAnsi="Arial" w:cs="Arial"/>
          <w:sz w:val="26"/>
          <w:szCs w:val="26"/>
          <w:shd w:val="clear" w:color="auto" w:fill="FFFFFF"/>
        </w:rPr>
        <w:t xml:space="preserve">, </w:t>
      </w:r>
      <w:r w:rsidR="003B6720" w:rsidRPr="00986C2E">
        <w:rPr>
          <w:rFonts w:ascii="Arial" w:hAnsi="Arial" w:cs="Arial"/>
          <w:bCs/>
          <w:sz w:val="26"/>
          <w:szCs w:val="26"/>
        </w:rPr>
        <w:t xml:space="preserve">фиксируется должностным лицом, ответственным за приём документов в </w:t>
      </w:r>
      <w:r w:rsidR="001836CB" w:rsidRPr="00986C2E">
        <w:rPr>
          <w:rFonts w:ascii="Arial" w:hAnsi="Arial" w:cs="Arial"/>
          <w:bCs/>
          <w:sz w:val="26"/>
          <w:szCs w:val="26"/>
        </w:rPr>
        <w:t>образовательной организации</w:t>
      </w:r>
      <w:r w:rsidR="003B6720" w:rsidRPr="00986C2E">
        <w:rPr>
          <w:rFonts w:ascii="Arial" w:hAnsi="Arial" w:cs="Arial"/>
          <w:bCs/>
          <w:sz w:val="26"/>
          <w:szCs w:val="26"/>
        </w:rPr>
        <w:t xml:space="preserve">, в журнале регистрации заявлений. </w:t>
      </w:r>
    </w:p>
    <w:p w:rsidR="001836CB" w:rsidRPr="00986C2E" w:rsidRDefault="001836CB" w:rsidP="009F4554">
      <w:pPr>
        <w:pStyle w:val="a4"/>
        <w:jc w:val="center"/>
        <w:rPr>
          <w:rFonts w:ascii="Arial" w:hAnsi="Arial" w:cs="Arial"/>
          <w:b/>
          <w:sz w:val="26"/>
          <w:szCs w:val="26"/>
        </w:rPr>
      </w:pPr>
    </w:p>
    <w:p w:rsidR="00C5666D" w:rsidRPr="00986C2E" w:rsidRDefault="0046648A" w:rsidP="009F4554">
      <w:pPr>
        <w:pStyle w:val="a4"/>
        <w:jc w:val="center"/>
        <w:rPr>
          <w:rFonts w:ascii="Arial" w:hAnsi="Arial" w:cs="Arial"/>
          <w:b/>
          <w:sz w:val="26"/>
          <w:szCs w:val="26"/>
        </w:rPr>
      </w:pPr>
      <w:r w:rsidRPr="00986C2E">
        <w:rPr>
          <w:rFonts w:ascii="Arial" w:hAnsi="Arial" w:cs="Arial"/>
          <w:b/>
          <w:sz w:val="26"/>
          <w:szCs w:val="26"/>
        </w:rPr>
        <w:t xml:space="preserve">5. </w:t>
      </w:r>
      <w:r w:rsidR="00C5666D" w:rsidRPr="00986C2E">
        <w:rPr>
          <w:rFonts w:ascii="Arial" w:hAnsi="Arial" w:cs="Arial"/>
          <w:b/>
          <w:sz w:val="26"/>
          <w:szCs w:val="26"/>
        </w:rPr>
        <w:t>Порядок осуществления в электронной форме, в том числе</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с использованием федеральной государственной</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информационной системы «Единый портал государственных</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 xml:space="preserve">и </w:t>
      </w:r>
      <w:r w:rsidR="00E31AE2" w:rsidRPr="00986C2E">
        <w:rPr>
          <w:rFonts w:ascii="Arial" w:hAnsi="Arial" w:cs="Arial"/>
          <w:b/>
          <w:sz w:val="26"/>
          <w:szCs w:val="26"/>
        </w:rPr>
        <w:t>муниципальных услуг», сайта «</w:t>
      </w:r>
      <w:r w:rsidRPr="00986C2E">
        <w:rPr>
          <w:rFonts w:ascii="Arial" w:hAnsi="Arial" w:cs="Arial"/>
          <w:b/>
          <w:sz w:val="26"/>
          <w:szCs w:val="26"/>
        </w:rPr>
        <w:t>Государственные</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и муниципал</w:t>
      </w:r>
      <w:r w:rsidR="00E31AE2" w:rsidRPr="00986C2E">
        <w:rPr>
          <w:rFonts w:ascii="Arial" w:hAnsi="Arial" w:cs="Arial"/>
          <w:b/>
          <w:sz w:val="26"/>
          <w:szCs w:val="26"/>
        </w:rPr>
        <w:t>ьные услуги в Тюменской области»</w:t>
      </w:r>
      <w:r w:rsidRPr="00986C2E">
        <w:rPr>
          <w:rFonts w:ascii="Arial" w:hAnsi="Arial" w:cs="Arial"/>
          <w:b/>
          <w:sz w:val="26"/>
          <w:szCs w:val="26"/>
        </w:rPr>
        <w:t>,</w:t>
      </w:r>
    </w:p>
    <w:p w:rsidR="00C5666D" w:rsidRPr="00986C2E" w:rsidRDefault="00C5666D" w:rsidP="009F4554">
      <w:pPr>
        <w:pStyle w:val="a4"/>
        <w:jc w:val="center"/>
        <w:rPr>
          <w:rFonts w:ascii="Arial" w:hAnsi="Arial" w:cs="Arial"/>
          <w:b/>
          <w:sz w:val="26"/>
          <w:szCs w:val="26"/>
        </w:rPr>
      </w:pPr>
      <w:r w:rsidRPr="00986C2E">
        <w:rPr>
          <w:rFonts w:ascii="Arial" w:hAnsi="Arial" w:cs="Arial"/>
          <w:b/>
          <w:sz w:val="26"/>
          <w:szCs w:val="26"/>
        </w:rPr>
        <w:t>административных процедур</w:t>
      </w:r>
    </w:p>
    <w:p w:rsidR="00C5666D" w:rsidRPr="00986C2E" w:rsidRDefault="00C5666D" w:rsidP="009F4554">
      <w:pPr>
        <w:pStyle w:val="a4"/>
        <w:jc w:val="both"/>
        <w:rPr>
          <w:rFonts w:ascii="Arial" w:hAnsi="Arial" w:cs="Arial"/>
          <w:sz w:val="26"/>
          <w:szCs w:val="26"/>
        </w:rPr>
      </w:pPr>
    </w:p>
    <w:p w:rsidR="00222D2E" w:rsidRPr="00986C2E" w:rsidRDefault="0046648A" w:rsidP="00222D2E">
      <w:pPr>
        <w:pStyle w:val="a4"/>
        <w:ind w:firstLine="709"/>
        <w:jc w:val="both"/>
        <w:rPr>
          <w:rFonts w:ascii="Arial" w:hAnsi="Arial" w:cs="Arial"/>
          <w:sz w:val="26"/>
          <w:szCs w:val="26"/>
        </w:rPr>
      </w:pPr>
      <w:r w:rsidRPr="00986C2E">
        <w:rPr>
          <w:rFonts w:ascii="Arial" w:hAnsi="Arial" w:cs="Arial"/>
          <w:sz w:val="26"/>
          <w:szCs w:val="26"/>
        </w:rPr>
        <w:t xml:space="preserve">5.1. </w:t>
      </w:r>
      <w:r w:rsidR="00222D2E" w:rsidRPr="00986C2E">
        <w:rPr>
          <w:rFonts w:ascii="Arial" w:hAnsi="Arial" w:cs="Arial"/>
          <w:sz w:val="26"/>
          <w:szCs w:val="26"/>
        </w:rPr>
        <w:t xml:space="preserve"> С использованием системы «Личный кабинет» на Едином портале государственных и муниципальных услуг (функций) и (или) на сайте «Государственные и муниципальные услуги в Тюменской области», Портала государственных и муниципальных услуг в сфере образования Тюменской области осуществляется:</w:t>
      </w:r>
    </w:p>
    <w:p w:rsidR="00222D2E" w:rsidRPr="00986C2E" w:rsidRDefault="00E31AE2" w:rsidP="00222D2E">
      <w:pPr>
        <w:pStyle w:val="a4"/>
        <w:ind w:firstLine="709"/>
        <w:jc w:val="both"/>
        <w:rPr>
          <w:rFonts w:ascii="Arial" w:hAnsi="Arial" w:cs="Arial"/>
          <w:sz w:val="26"/>
          <w:szCs w:val="26"/>
        </w:rPr>
      </w:pPr>
      <w:r w:rsidRPr="00986C2E">
        <w:rPr>
          <w:rFonts w:ascii="Arial" w:hAnsi="Arial" w:cs="Arial"/>
          <w:sz w:val="26"/>
          <w:szCs w:val="26"/>
        </w:rPr>
        <w:t>а)</w:t>
      </w:r>
      <w:r w:rsidR="00222D2E" w:rsidRPr="00986C2E">
        <w:rPr>
          <w:rFonts w:ascii="Arial" w:hAnsi="Arial" w:cs="Arial"/>
          <w:sz w:val="26"/>
          <w:szCs w:val="26"/>
        </w:rPr>
        <w:t xml:space="preserve"> предоставление в установленном порядке информации заявителям и обеспечение доступа заявителей к сведениям о муниципальной услуге;</w:t>
      </w:r>
    </w:p>
    <w:p w:rsidR="00222D2E" w:rsidRPr="00986C2E" w:rsidRDefault="00E31AE2" w:rsidP="00222D2E">
      <w:pPr>
        <w:pStyle w:val="a4"/>
        <w:ind w:firstLine="709"/>
        <w:jc w:val="both"/>
        <w:rPr>
          <w:rFonts w:ascii="Arial" w:hAnsi="Arial" w:cs="Arial"/>
          <w:sz w:val="26"/>
          <w:szCs w:val="26"/>
        </w:rPr>
      </w:pPr>
      <w:r w:rsidRPr="00986C2E">
        <w:rPr>
          <w:rFonts w:ascii="Arial" w:hAnsi="Arial" w:cs="Arial"/>
          <w:sz w:val="26"/>
          <w:szCs w:val="26"/>
        </w:rPr>
        <w:t>б)</w:t>
      </w:r>
      <w:r w:rsidR="00222D2E" w:rsidRPr="00986C2E">
        <w:rPr>
          <w:rFonts w:ascii="Arial" w:hAnsi="Arial" w:cs="Arial"/>
          <w:sz w:val="26"/>
          <w:szCs w:val="26"/>
        </w:rPr>
        <w:t xml:space="preserve"> подача заявителем заявления</w:t>
      </w:r>
      <w:r w:rsidR="007E1FAD" w:rsidRPr="00986C2E">
        <w:rPr>
          <w:rFonts w:ascii="Arial" w:hAnsi="Arial" w:cs="Arial"/>
          <w:sz w:val="26"/>
          <w:szCs w:val="26"/>
        </w:rPr>
        <w:t xml:space="preserve"> и документов, необходимых</w:t>
      </w:r>
      <w:r w:rsidR="00222D2E" w:rsidRPr="00986C2E">
        <w:rPr>
          <w:rFonts w:ascii="Arial" w:hAnsi="Arial" w:cs="Arial"/>
          <w:sz w:val="26"/>
          <w:szCs w:val="26"/>
        </w:rPr>
        <w:t xml:space="preserve"> для предоставления муниципальной услуги, и прием такого заявления</w:t>
      </w:r>
      <w:r w:rsidR="007E1FAD" w:rsidRPr="00986C2E">
        <w:rPr>
          <w:rFonts w:ascii="Arial" w:hAnsi="Arial" w:cs="Arial"/>
          <w:sz w:val="26"/>
          <w:szCs w:val="26"/>
        </w:rPr>
        <w:t xml:space="preserve"> и документов</w:t>
      </w:r>
      <w:r w:rsidR="00222D2E" w:rsidRPr="00986C2E">
        <w:rPr>
          <w:rFonts w:ascii="Arial" w:hAnsi="Arial" w:cs="Arial"/>
          <w:sz w:val="26"/>
          <w:szCs w:val="26"/>
        </w:rPr>
        <w:t>.</w:t>
      </w:r>
    </w:p>
    <w:p w:rsidR="00C5666D" w:rsidRPr="00986C2E" w:rsidRDefault="00C5666D" w:rsidP="009F4554">
      <w:pPr>
        <w:pStyle w:val="a4"/>
        <w:jc w:val="both"/>
        <w:rPr>
          <w:rFonts w:ascii="Arial" w:hAnsi="Arial" w:cs="Arial"/>
          <w:sz w:val="26"/>
          <w:szCs w:val="26"/>
        </w:rPr>
      </w:pPr>
    </w:p>
    <w:p w:rsidR="00C5666D" w:rsidRPr="00986C2E" w:rsidRDefault="00E31AE2" w:rsidP="009F4554">
      <w:pPr>
        <w:pStyle w:val="a4"/>
        <w:jc w:val="center"/>
        <w:rPr>
          <w:rFonts w:ascii="Arial" w:hAnsi="Arial" w:cs="Arial"/>
          <w:b/>
          <w:sz w:val="26"/>
          <w:szCs w:val="26"/>
        </w:rPr>
      </w:pPr>
      <w:r w:rsidRPr="00986C2E">
        <w:rPr>
          <w:rFonts w:ascii="Arial" w:hAnsi="Arial" w:cs="Arial"/>
          <w:b/>
          <w:sz w:val="26"/>
          <w:szCs w:val="26"/>
          <w:lang w:val="en-US"/>
        </w:rPr>
        <w:t>IV</w:t>
      </w:r>
      <w:r w:rsidR="00C5666D" w:rsidRPr="00986C2E">
        <w:rPr>
          <w:rFonts w:ascii="Arial" w:hAnsi="Arial" w:cs="Arial"/>
          <w:b/>
          <w:sz w:val="26"/>
          <w:szCs w:val="26"/>
        </w:rPr>
        <w:t>. Формы контроля за предоставлением муниципальной услуги</w:t>
      </w:r>
    </w:p>
    <w:p w:rsidR="00C5666D" w:rsidRPr="00986C2E" w:rsidRDefault="00C5666D" w:rsidP="009F4554">
      <w:pPr>
        <w:pStyle w:val="a4"/>
        <w:jc w:val="center"/>
        <w:rPr>
          <w:rFonts w:ascii="Arial" w:hAnsi="Arial" w:cs="Arial"/>
          <w:sz w:val="26"/>
          <w:szCs w:val="26"/>
        </w:rPr>
      </w:pPr>
    </w:p>
    <w:p w:rsidR="00222D2E" w:rsidRPr="00986C2E" w:rsidRDefault="0046648A" w:rsidP="00222D2E">
      <w:pPr>
        <w:pStyle w:val="a4"/>
        <w:ind w:firstLine="567"/>
        <w:jc w:val="center"/>
        <w:rPr>
          <w:rFonts w:ascii="Arial" w:hAnsi="Arial" w:cs="Arial"/>
          <w:b/>
          <w:sz w:val="26"/>
          <w:szCs w:val="26"/>
        </w:rPr>
      </w:pPr>
      <w:r w:rsidRPr="00986C2E">
        <w:rPr>
          <w:rFonts w:ascii="Arial" w:hAnsi="Arial" w:cs="Arial"/>
          <w:b/>
          <w:sz w:val="26"/>
          <w:szCs w:val="26"/>
        </w:rPr>
        <w:t xml:space="preserve">1. </w:t>
      </w:r>
      <w:r w:rsidR="00222D2E" w:rsidRPr="00986C2E">
        <w:rPr>
          <w:rFonts w:ascii="Arial" w:hAnsi="Arial" w:cs="Arial"/>
          <w:b/>
          <w:sz w:val="26"/>
          <w:szCs w:val="26"/>
        </w:rPr>
        <w:t>Порядок осуществления текущего контроля за соблюдением</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lastRenderedPageBreak/>
        <w:t>и исполнением ответственными должностными лицами положенийадминистративного регламента и иных нормативных</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правовых актов, устанавливающих требования к предоставлению</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муниципальной услуги, а также принятием ими решений</w:t>
      </w:r>
    </w:p>
    <w:p w:rsidR="00222D2E" w:rsidRPr="00986C2E" w:rsidRDefault="00222D2E" w:rsidP="00222D2E">
      <w:pPr>
        <w:pStyle w:val="a4"/>
        <w:ind w:firstLine="567"/>
        <w:jc w:val="both"/>
        <w:rPr>
          <w:rFonts w:ascii="Arial" w:hAnsi="Arial" w:cs="Arial"/>
          <w:sz w:val="26"/>
          <w:szCs w:val="26"/>
        </w:rPr>
      </w:pP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1.1.</w:t>
      </w:r>
      <w:r w:rsidR="00222D2E" w:rsidRPr="00986C2E">
        <w:rPr>
          <w:rFonts w:ascii="Arial" w:hAnsi="Arial" w:cs="Arial"/>
          <w:sz w:val="26"/>
          <w:szCs w:val="26"/>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положений настоящего административного регламента, нормативных правовых актов, определяющих порядок выполнения административных процедур, осуществляется руководителем образовательной организации.</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1.2. </w:t>
      </w:r>
      <w:r w:rsidR="00222D2E" w:rsidRPr="00986C2E">
        <w:rPr>
          <w:rFonts w:ascii="Arial" w:hAnsi="Arial" w:cs="Arial"/>
          <w:sz w:val="26"/>
          <w:szCs w:val="26"/>
        </w:rPr>
        <w:t>Текущий контроль включает в себя проведение плановых и внеплановых проверок.</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1.3. </w:t>
      </w:r>
      <w:r w:rsidR="00222D2E" w:rsidRPr="00986C2E">
        <w:rPr>
          <w:rFonts w:ascii="Arial" w:hAnsi="Arial" w:cs="Arial"/>
          <w:sz w:val="26"/>
          <w:szCs w:val="26"/>
        </w:rPr>
        <w:t>По результатам проверок руководитель образовательной организации, должностные лица образовательной организации дают указания по устранению выявленных нарушений и контролируют их исполнение.</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1.4. </w:t>
      </w:r>
      <w:r w:rsidR="00222D2E" w:rsidRPr="00986C2E">
        <w:rPr>
          <w:rFonts w:ascii="Arial" w:hAnsi="Arial" w:cs="Arial"/>
          <w:sz w:val="26"/>
          <w:szCs w:val="26"/>
        </w:rPr>
        <w:t>Периодичность осуществления текущего контроля устанавливается руководителем образовательной организации и равна одному разу в квартал.</w:t>
      </w:r>
    </w:p>
    <w:p w:rsidR="00222D2E" w:rsidRPr="00986C2E" w:rsidRDefault="00222D2E" w:rsidP="00222D2E">
      <w:pPr>
        <w:pStyle w:val="a4"/>
        <w:ind w:firstLine="567"/>
        <w:jc w:val="both"/>
        <w:rPr>
          <w:rFonts w:ascii="Arial" w:hAnsi="Arial" w:cs="Arial"/>
          <w:sz w:val="26"/>
          <w:szCs w:val="26"/>
        </w:rPr>
      </w:pPr>
    </w:p>
    <w:p w:rsidR="00222D2E" w:rsidRPr="00986C2E" w:rsidRDefault="0046648A" w:rsidP="00222D2E">
      <w:pPr>
        <w:pStyle w:val="a4"/>
        <w:ind w:firstLine="567"/>
        <w:jc w:val="center"/>
        <w:rPr>
          <w:rFonts w:ascii="Arial" w:hAnsi="Arial" w:cs="Arial"/>
          <w:b/>
          <w:sz w:val="26"/>
          <w:szCs w:val="26"/>
        </w:rPr>
      </w:pPr>
      <w:r w:rsidRPr="00986C2E">
        <w:rPr>
          <w:rFonts w:ascii="Arial" w:hAnsi="Arial" w:cs="Arial"/>
          <w:b/>
          <w:sz w:val="26"/>
          <w:szCs w:val="26"/>
        </w:rPr>
        <w:t xml:space="preserve">2. </w:t>
      </w:r>
      <w:r w:rsidR="00222D2E" w:rsidRPr="00986C2E">
        <w:rPr>
          <w:rFonts w:ascii="Arial" w:hAnsi="Arial" w:cs="Arial"/>
          <w:b/>
          <w:sz w:val="26"/>
          <w:szCs w:val="26"/>
        </w:rPr>
        <w:t>Порядок и периодичность осуществления плановых</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и внеплановых проверок полноты и качества</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предоставления муниципальной услуги</w:t>
      </w:r>
    </w:p>
    <w:p w:rsidR="00222D2E" w:rsidRPr="00986C2E" w:rsidRDefault="00222D2E" w:rsidP="00222D2E">
      <w:pPr>
        <w:pStyle w:val="a4"/>
        <w:ind w:firstLine="567"/>
        <w:jc w:val="both"/>
        <w:rPr>
          <w:rFonts w:ascii="Arial" w:hAnsi="Arial" w:cs="Arial"/>
          <w:b/>
          <w:sz w:val="26"/>
          <w:szCs w:val="26"/>
        </w:rPr>
      </w:pP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2.1. </w:t>
      </w:r>
      <w:r w:rsidR="00222D2E" w:rsidRPr="00986C2E">
        <w:rPr>
          <w:rFonts w:ascii="Arial" w:hAnsi="Arial" w:cs="Arial"/>
          <w:sz w:val="26"/>
          <w:szCs w:val="26"/>
        </w:rPr>
        <w:t xml:space="preserve"> Проверки полноты и качества предоставления муниципальной услуги осуществляются в срок не более 20 (двадцати) календарных со дня издания приказов руководителя образовательной организации путем проведения плановых и внеплановых проверок.</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2.2. </w:t>
      </w:r>
      <w:r w:rsidR="00222D2E" w:rsidRPr="00986C2E">
        <w:rPr>
          <w:rFonts w:ascii="Arial" w:hAnsi="Arial" w:cs="Arial"/>
          <w:sz w:val="26"/>
          <w:szCs w:val="26"/>
        </w:rPr>
        <w:t>Плановые проверки включают в себя контроль полноты и качества предоставления 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2.3. </w:t>
      </w:r>
      <w:r w:rsidR="00222D2E" w:rsidRPr="00986C2E">
        <w:rPr>
          <w:rFonts w:ascii="Arial" w:hAnsi="Arial" w:cs="Arial"/>
          <w:sz w:val="26"/>
          <w:szCs w:val="26"/>
        </w:rPr>
        <w:t>В течение 10 календарных днейсо дня утверждения результатов проверки должностными лицами образовательной организации согласовывается с руководителем образовательной организации план мероприятий по устранению выявленных недостатков, а также назначаются ответственные лица по контролю за их устранением.</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2.4. </w:t>
      </w:r>
      <w:r w:rsidR="00222D2E" w:rsidRPr="00986C2E">
        <w:rPr>
          <w:rFonts w:ascii="Arial" w:hAnsi="Arial" w:cs="Arial"/>
          <w:sz w:val="26"/>
          <w:szCs w:val="26"/>
        </w:rPr>
        <w:t>Мероприятия осуществляются должностными лицами образовательной организации в сроки, установленные руководителем образовательной организации.</w:t>
      </w:r>
    </w:p>
    <w:p w:rsidR="00222D2E" w:rsidRPr="00986C2E" w:rsidRDefault="00222D2E" w:rsidP="00E31AE2">
      <w:pPr>
        <w:pStyle w:val="a4"/>
        <w:ind w:firstLine="709"/>
        <w:jc w:val="both"/>
        <w:rPr>
          <w:rFonts w:ascii="Arial" w:hAnsi="Arial" w:cs="Arial"/>
          <w:sz w:val="26"/>
          <w:szCs w:val="26"/>
        </w:rPr>
      </w:pPr>
    </w:p>
    <w:p w:rsidR="00222D2E" w:rsidRPr="00986C2E" w:rsidRDefault="0046648A" w:rsidP="00222D2E">
      <w:pPr>
        <w:pStyle w:val="a4"/>
        <w:ind w:firstLine="567"/>
        <w:jc w:val="center"/>
        <w:rPr>
          <w:rFonts w:ascii="Arial" w:hAnsi="Arial" w:cs="Arial"/>
          <w:b/>
          <w:sz w:val="26"/>
          <w:szCs w:val="26"/>
        </w:rPr>
      </w:pPr>
      <w:r w:rsidRPr="00986C2E">
        <w:rPr>
          <w:rFonts w:ascii="Arial" w:hAnsi="Arial" w:cs="Arial"/>
          <w:b/>
          <w:sz w:val="26"/>
          <w:szCs w:val="26"/>
        </w:rPr>
        <w:t xml:space="preserve">3. </w:t>
      </w:r>
      <w:r w:rsidR="00222D2E" w:rsidRPr="00986C2E">
        <w:rPr>
          <w:rFonts w:ascii="Arial" w:hAnsi="Arial" w:cs="Arial"/>
          <w:b/>
          <w:sz w:val="26"/>
          <w:szCs w:val="26"/>
        </w:rPr>
        <w:t>Ответственность должностных лиц за решения</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и действия (бездействие), принимаемые (осуществляемые)</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в ходе предоставления муниципальной услуги</w:t>
      </w:r>
    </w:p>
    <w:p w:rsidR="00222D2E" w:rsidRPr="00986C2E" w:rsidRDefault="00222D2E" w:rsidP="00222D2E">
      <w:pPr>
        <w:pStyle w:val="a4"/>
        <w:ind w:firstLine="567"/>
        <w:jc w:val="both"/>
        <w:rPr>
          <w:rFonts w:ascii="Arial" w:hAnsi="Arial" w:cs="Arial"/>
          <w:sz w:val="26"/>
          <w:szCs w:val="26"/>
        </w:rPr>
      </w:pP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lastRenderedPageBreak/>
        <w:t>3.1.</w:t>
      </w:r>
      <w:r w:rsidR="00222D2E" w:rsidRPr="00986C2E">
        <w:rPr>
          <w:rFonts w:ascii="Arial" w:hAnsi="Arial" w:cs="Arial"/>
          <w:sz w:val="26"/>
          <w:szCs w:val="26"/>
        </w:rPr>
        <w:t xml:space="preserve"> Специалисты, ответственные за прием и рассмотрение документов, несут персональную ответственность за соблюдение сроков и порядка их рассмотрения.</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3.2. </w:t>
      </w:r>
      <w:r w:rsidR="00222D2E" w:rsidRPr="00986C2E">
        <w:rPr>
          <w:rFonts w:ascii="Arial" w:hAnsi="Arial" w:cs="Arial"/>
          <w:sz w:val="26"/>
          <w:szCs w:val="26"/>
        </w:rPr>
        <w:t>Руководитель образовательной организации, в которой осуществляется определенные административными процедурами действия, несет персональную ответственность за организацию работы специалистов, за соблюдение сроков и порядка рассмотрения, согласования и оформления документов в ходе предоставления муниципальной услуги.</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3.3. </w:t>
      </w:r>
      <w:r w:rsidR="00222D2E" w:rsidRPr="00986C2E">
        <w:rPr>
          <w:rFonts w:ascii="Arial" w:hAnsi="Arial" w:cs="Arial"/>
          <w:sz w:val="26"/>
          <w:szCs w:val="26"/>
        </w:rPr>
        <w:t>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w:t>
      </w:r>
    </w:p>
    <w:p w:rsidR="00222D2E" w:rsidRPr="00986C2E" w:rsidRDefault="0046648A" w:rsidP="00E31AE2">
      <w:pPr>
        <w:pStyle w:val="a4"/>
        <w:ind w:firstLine="709"/>
        <w:jc w:val="both"/>
        <w:rPr>
          <w:rFonts w:ascii="Arial" w:hAnsi="Arial" w:cs="Arial"/>
          <w:sz w:val="26"/>
          <w:szCs w:val="26"/>
        </w:rPr>
      </w:pPr>
      <w:r w:rsidRPr="00986C2E">
        <w:rPr>
          <w:rFonts w:ascii="Arial" w:hAnsi="Arial" w:cs="Arial"/>
          <w:sz w:val="26"/>
          <w:szCs w:val="26"/>
        </w:rPr>
        <w:t xml:space="preserve">3.4. </w:t>
      </w:r>
      <w:r w:rsidR="00222D2E" w:rsidRPr="00986C2E">
        <w:rPr>
          <w:rFonts w:ascii="Arial" w:hAnsi="Arial" w:cs="Arial"/>
          <w:sz w:val="26"/>
          <w:szCs w:val="26"/>
        </w:rPr>
        <w:t>Должностные лица образовательной организации несут ответственность в соответствии с законодательством Российской Федерации за:</w:t>
      </w:r>
    </w:p>
    <w:p w:rsidR="00222D2E" w:rsidRPr="00986C2E" w:rsidRDefault="00E31AE2" w:rsidP="00E31AE2">
      <w:pPr>
        <w:pStyle w:val="a4"/>
        <w:ind w:firstLine="709"/>
        <w:jc w:val="both"/>
        <w:rPr>
          <w:rFonts w:ascii="Arial" w:hAnsi="Arial" w:cs="Arial"/>
          <w:sz w:val="26"/>
          <w:szCs w:val="26"/>
        </w:rPr>
      </w:pPr>
      <w:r w:rsidRPr="00986C2E">
        <w:rPr>
          <w:rFonts w:ascii="Arial" w:hAnsi="Arial" w:cs="Arial"/>
          <w:sz w:val="26"/>
          <w:szCs w:val="26"/>
        </w:rPr>
        <w:t>а)</w:t>
      </w:r>
      <w:r w:rsidR="00222D2E" w:rsidRPr="00986C2E">
        <w:rPr>
          <w:rFonts w:ascii="Arial" w:hAnsi="Arial" w:cs="Arial"/>
          <w:sz w:val="26"/>
          <w:szCs w:val="26"/>
        </w:rPr>
        <w:t xml:space="preserve"> невыполнение требований настоящего административного регламента,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222D2E" w:rsidRPr="00986C2E" w:rsidRDefault="00E31AE2" w:rsidP="00E31AE2">
      <w:pPr>
        <w:pStyle w:val="a4"/>
        <w:ind w:firstLine="709"/>
        <w:jc w:val="both"/>
        <w:rPr>
          <w:rFonts w:ascii="Arial" w:hAnsi="Arial" w:cs="Arial"/>
          <w:sz w:val="26"/>
          <w:szCs w:val="26"/>
        </w:rPr>
      </w:pPr>
      <w:r w:rsidRPr="00986C2E">
        <w:rPr>
          <w:rFonts w:ascii="Arial" w:hAnsi="Arial" w:cs="Arial"/>
          <w:sz w:val="26"/>
          <w:szCs w:val="26"/>
        </w:rPr>
        <w:t xml:space="preserve">б) </w:t>
      </w:r>
      <w:r w:rsidR="00222D2E" w:rsidRPr="00986C2E">
        <w:rPr>
          <w:rFonts w:ascii="Arial" w:hAnsi="Arial" w:cs="Arial"/>
          <w:sz w:val="26"/>
          <w:szCs w:val="26"/>
        </w:rPr>
        <w:t xml:space="preserve"> злоупотребление должностными полномочиями.</w:t>
      </w:r>
    </w:p>
    <w:p w:rsidR="00222D2E" w:rsidRPr="00986C2E" w:rsidRDefault="00222D2E" w:rsidP="00222D2E">
      <w:pPr>
        <w:pStyle w:val="a4"/>
        <w:ind w:firstLine="567"/>
        <w:jc w:val="both"/>
        <w:rPr>
          <w:rFonts w:ascii="Arial" w:hAnsi="Arial" w:cs="Arial"/>
          <w:sz w:val="26"/>
          <w:szCs w:val="26"/>
        </w:rPr>
      </w:pPr>
    </w:p>
    <w:p w:rsidR="00222D2E" w:rsidRPr="00986C2E" w:rsidRDefault="0046648A" w:rsidP="00222D2E">
      <w:pPr>
        <w:pStyle w:val="a4"/>
        <w:ind w:firstLine="567"/>
        <w:jc w:val="center"/>
        <w:rPr>
          <w:rFonts w:ascii="Arial" w:hAnsi="Arial" w:cs="Arial"/>
          <w:b/>
          <w:sz w:val="26"/>
          <w:szCs w:val="26"/>
        </w:rPr>
      </w:pPr>
      <w:r w:rsidRPr="00986C2E">
        <w:rPr>
          <w:rFonts w:ascii="Arial" w:hAnsi="Arial" w:cs="Arial"/>
          <w:b/>
          <w:sz w:val="26"/>
          <w:szCs w:val="26"/>
        </w:rPr>
        <w:t xml:space="preserve">4. </w:t>
      </w:r>
      <w:r w:rsidR="00222D2E" w:rsidRPr="00986C2E">
        <w:rPr>
          <w:rFonts w:ascii="Arial" w:hAnsi="Arial" w:cs="Arial"/>
          <w:b/>
          <w:sz w:val="26"/>
          <w:szCs w:val="26"/>
        </w:rPr>
        <w:t>Положения, характеризующие требования к порядку</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и формам контроля за предоставлением муниципальной услуги,</w:t>
      </w:r>
    </w:p>
    <w:p w:rsidR="00222D2E" w:rsidRPr="00986C2E" w:rsidRDefault="00222D2E" w:rsidP="00222D2E">
      <w:pPr>
        <w:pStyle w:val="a4"/>
        <w:ind w:firstLine="567"/>
        <w:jc w:val="center"/>
        <w:rPr>
          <w:rFonts w:ascii="Arial" w:hAnsi="Arial" w:cs="Arial"/>
          <w:b/>
          <w:sz w:val="26"/>
          <w:szCs w:val="26"/>
        </w:rPr>
      </w:pPr>
      <w:r w:rsidRPr="00986C2E">
        <w:rPr>
          <w:rFonts w:ascii="Arial" w:hAnsi="Arial" w:cs="Arial"/>
          <w:b/>
          <w:sz w:val="26"/>
          <w:szCs w:val="26"/>
        </w:rPr>
        <w:t>в том числе со стороны граждан, их объединений и организаций</w:t>
      </w:r>
    </w:p>
    <w:p w:rsidR="00222D2E" w:rsidRPr="00986C2E" w:rsidRDefault="00222D2E" w:rsidP="00222D2E">
      <w:pPr>
        <w:pStyle w:val="a4"/>
        <w:ind w:firstLine="567"/>
        <w:jc w:val="both"/>
        <w:rPr>
          <w:rFonts w:ascii="Arial" w:hAnsi="Arial" w:cs="Arial"/>
          <w:b/>
          <w:sz w:val="26"/>
          <w:szCs w:val="26"/>
        </w:rPr>
      </w:pPr>
    </w:p>
    <w:p w:rsidR="00222D2E" w:rsidRPr="00986C2E" w:rsidRDefault="0046648A" w:rsidP="00222D2E">
      <w:pPr>
        <w:pStyle w:val="a4"/>
        <w:ind w:firstLine="567"/>
        <w:jc w:val="both"/>
        <w:rPr>
          <w:rFonts w:ascii="Arial" w:hAnsi="Arial" w:cs="Arial"/>
          <w:sz w:val="26"/>
          <w:szCs w:val="26"/>
        </w:rPr>
      </w:pPr>
      <w:r w:rsidRPr="00986C2E">
        <w:rPr>
          <w:rFonts w:ascii="Arial" w:hAnsi="Arial" w:cs="Arial"/>
          <w:sz w:val="26"/>
          <w:szCs w:val="26"/>
        </w:rPr>
        <w:t>4.1</w:t>
      </w:r>
      <w:r w:rsidR="00222D2E" w:rsidRPr="00986C2E">
        <w:rPr>
          <w:rFonts w:ascii="Arial" w:hAnsi="Arial" w:cs="Arial"/>
          <w:sz w:val="26"/>
          <w:szCs w:val="26"/>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в сети Интернет образовательной организации, в форме письменных и устных обращений в образовательную организацию, а также обращений к руководителю образовательной организации в ходе проведения теле-, радиоэфиров, Интернет-конференций.</w:t>
      </w:r>
    </w:p>
    <w:p w:rsidR="00222D2E" w:rsidRPr="00986C2E" w:rsidRDefault="00222D2E" w:rsidP="00222D2E">
      <w:pPr>
        <w:pStyle w:val="a4"/>
        <w:spacing w:line="276" w:lineRule="auto"/>
        <w:ind w:firstLine="567"/>
        <w:jc w:val="both"/>
        <w:rPr>
          <w:rFonts w:ascii="Arial" w:hAnsi="Arial" w:cs="Arial"/>
          <w:sz w:val="26"/>
          <w:szCs w:val="26"/>
        </w:rPr>
      </w:pPr>
    </w:p>
    <w:p w:rsidR="00222D2E" w:rsidRPr="00986C2E" w:rsidRDefault="00222D2E" w:rsidP="00222D2E">
      <w:pPr>
        <w:autoSpaceDE w:val="0"/>
        <w:autoSpaceDN w:val="0"/>
        <w:adjustRightInd w:val="0"/>
        <w:spacing w:after="0" w:line="240" w:lineRule="auto"/>
        <w:ind w:firstLine="567"/>
        <w:jc w:val="center"/>
        <w:rPr>
          <w:rFonts w:ascii="Arial CYR" w:hAnsi="Arial CYR" w:cs="Arial CYR"/>
          <w:b/>
          <w:sz w:val="26"/>
          <w:szCs w:val="26"/>
        </w:rPr>
      </w:pPr>
      <w:r w:rsidRPr="00986C2E">
        <w:rPr>
          <w:rFonts w:ascii="Arial" w:hAnsi="Arial" w:cs="Arial"/>
          <w:b/>
          <w:sz w:val="26"/>
          <w:szCs w:val="26"/>
          <w:lang w:val="en-US"/>
        </w:rPr>
        <w:t>V</w:t>
      </w:r>
      <w:r w:rsidRPr="00986C2E">
        <w:rPr>
          <w:rFonts w:ascii="Arial" w:hAnsi="Arial" w:cs="Arial"/>
          <w:b/>
          <w:sz w:val="26"/>
          <w:szCs w:val="26"/>
        </w:rPr>
        <w:t xml:space="preserve">. </w:t>
      </w:r>
      <w:r w:rsidRPr="00986C2E">
        <w:rPr>
          <w:rFonts w:ascii="Arial CYR" w:hAnsi="Arial CYR" w:cs="Arial CYR"/>
          <w:b/>
          <w:sz w:val="26"/>
          <w:szCs w:val="26"/>
        </w:rPr>
        <w:t>Досудебный (внесудебный) порядок обжалования решений и действий (бездействия) образовательной организации,  предоставляющей муниципальную услугу, должностного лица образовательной организации,  предоставляющей муниципальную услугу</w:t>
      </w:r>
    </w:p>
    <w:p w:rsidR="00222D2E" w:rsidRPr="00986C2E" w:rsidRDefault="00222D2E" w:rsidP="00222D2E">
      <w:pPr>
        <w:autoSpaceDE w:val="0"/>
        <w:autoSpaceDN w:val="0"/>
        <w:adjustRightInd w:val="0"/>
        <w:spacing w:after="0" w:line="240" w:lineRule="auto"/>
        <w:ind w:firstLine="567"/>
        <w:jc w:val="center"/>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t xml:space="preserve">1. </w:t>
      </w:r>
      <w:r w:rsidR="00222D2E" w:rsidRPr="00986C2E">
        <w:rPr>
          <w:rFonts w:ascii="Arial CYR" w:hAnsi="Arial CYR" w:cs="Arial CYR"/>
          <w:b/>
          <w:bCs/>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1</w:t>
      </w:r>
      <w:r w:rsidR="00310DA1" w:rsidRPr="00986C2E">
        <w:rPr>
          <w:rFonts w:ascii="Arial" w:hAnsi="Arial" w:cs="Arial"/>
          <w:sz w:val="26"/>
          <w:szCs w:val="26"/>
        </w:rPr>
        <w:t>.1.</w:t>
      </w:r>
      <w:r w:rsidR="00222D2E" w:rsidRPr="00986C2E">
        <w:rPr>
          <w:rFonts w:ascii="Arial CYR" w:hAnsi="Arial CYR" w:cs="Arial CYR"/>
          <w:sz w:val="26"/>
          <w:szCs w:val="26"/>
        </w:rPr>
        <w:t xml:space="preserve">Заявители имеют право на обжалование решений, принятых в ходе предоставления муниципальной услуги, действий или бездействия </w:t>
      </w:r>
      <w:r w:rsidR="00222D2E" w:rsidRPr="00986C2E">
        <w:rPr>
          <w:rFonts w:ascii="Arial CYR" w:hAnsi="Arial CYR" w:cs="Arial CYR"/>
          <w:sz w:val="26"/>
          <w:szCs w:val="26"/>
        </w:rPr>
        <w:lastRenderedPageBreak/>
        <w:t>образовательной организации, должностного лица образовательной организации.</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1.2. </w:t>
      </w:r>
      <w:r w:rsidR="00222D2E" w:rsidRPr="00986C2E">
        <w:rPr>
          <w:rFonts w:ascii="Arial CYR" w:hAnsi="Arial CYR" w:cs="Arial CYR"/>
          <w:sz w:val="26"/>
          <w:szCs w:val="26"/>
        </w:rPr>
        <w:t>Заявитель вправе обжаловать принятые (принимаемые) решения и действия (бездействия) образовательной организации, должностного лица образовательной организации, содержащие признаки нарушения закона либо ненадлежащего исполнения должностных обязанностей, в том числе нарушение установленных настоящим регламентом сроков и порядка осуществления административных процедур, в досудебном (внесудебном) и судебном порядке.</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1.3. </w:t>
      </w:r>
      <w:r w:rsidR="00222D2E" w:rsidRPr="00986C2E">
        <w:rPr>
          <w:rFonts w:ascii="Arial CYR" w:hAnsi="Arial CYR" w:cs="Arial CYR"/>
          <w:sz w:val="26"/>
          <w:szCs w:val="26"/>
        </w:rPr>
        <w:t>Подача жалобы в досудебном (внесудебном) порядке не исключает права на одновременную или последующую подачу аналогичной жалобы в суд.</w:t>
      </w:r>
    </w:p>
    <w:p w:rsidR="007E1FAD" w:rsidRPr="00986C2E" w:rsidRDefault="007E1FAD"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t xml:space="preserve">2. </w:t>
      </w:r>
      <w:r w:rsidR="00222D2E" w:rsidRPr="00986C2E">
        <w:rPr>
          <w:rFonts w:ascii="Arial CYR" w:hAnsi="Arial CYR" w:cs="Arial CYR"/>
          <w:b/>
          <w:bCs/>
          <w:sz w:val="26"/>
          <w:szCs w:val="26"/>
        </w:rPr>
        <w:t>Предмет досудебного (внесудебного) обжалования</w:t>
      </w:r>
    </w:p>
    <w:p w:rsidR="00222D2E" w:rsidRPr="00986C2E" w:rsidRDefault="00222D2E" w:rsidP="00222D2E">
      <w:pPr>
        <w:autoSpaceDE w:val="0"/>
        <w:autoSpaceDN w:val="0"/>
        <w:adjustRightInd w:val="0"/>
        <w:spacing w:after="0" w:line="240" w:lineRule="auto"/>
        <w:ind w:firstLine="709"/>
        <w:jc w:val="center"/>
        <w:rPr>
          <w:rFonts w:ascii="Arial" w:hAnsi="Arial" w:cs="Arial"/>
          <w:b/>
          <w:bCs/>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2.1</w:t>
      </w:r>
      <w:r w:rsidR="00310DA1" w:rsidRPr="00986C2E">
        <w:rPr>
          <w:rFonts w:ascii="Arial" w:hAnsi="Arial" w:cs="Arial"/>
          <w:sz w:val="26"/>
          <w:szCs w:val="26"/>
        </w:rPr>
        <w:t>.</w:t>
      </w:r>
      <w:r w:rsidR="00222D2E" w:rsidRPr="00986C2E">
        <w:rPr>
          <w:rFonts w:ascii="Arial CYR" w:hAnsi="Arial CYR" w:cs="Arial CYR"/>
          <w:sz w:val="26"/>
          <w:szCs w:val="26"/>
        </w:rPr>
        <w:t>Заявитель может обратиться с жалобой, в том числе в следующих случаях:</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а</w:t>
      </w:r>
      <w:r w:rsidR="00222D2E" w:rsidRPr="00986C2E">
        <w:rPr>
          <w:rFonts w:ascii="Arial" w:hAnsi="Arial" w:cs="Arial"/>
          <w:sz w:val="26"/>
          <w:szCs w:val="26"/>
        </w:rPr>
        <w:t xml:space="preserve">) </w:t>
      </w:r>
      <w:r w:rsidR="00222D2E" w:rsidRPr="00986C2E">
        <w:rPr>
          <w:rFonts w:ascii="Arial CYR" w:hAnsi="Arial CYR" w:cs="Arial CYR"/>
          <w:sz w:val="26"/>
          <w:szCs w:val="26"/>
        </w:rPr>
        <w:t>нарушение срока регистрации запроса заявителя о предоставлении муниципальной услуги;</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б</w:t>
      </w:r>
      <w:r w:rsidR="00222D2E" w:rsidRPr="00986C2E">
        <w:rPr>
          <w:rFonts w:ascii="Arial" w:hAnsi="Arial" w:cs="Arial"/>
          <w:sz w:val="26"/>
          <w:szCs w:val="26"/>
        </w:rPr>
        <w:t xml:space="preserve">) </w:t>
      </w:r>
      <w:r w:rsidR="00222D2E" w:rsidRPr="00986C2E">
        <w:rPr>
          <w:rFonts w:ascii="Arial CYR" w:hAnsi="Arial CYR" w:cs="Arial CYR"/>
          <w:sz w:val="26"/>
          <w:szCs w:val="26"/>
        </w:rPr>
        <w:t>нарушение срока предоставления муниципальной услуги;</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в</w:t>
      </w:r>
      <w:r w:rsidR="00222D2E" w:rsidRPr="00986C2E">
        <w:rPr>
          <w:rFonts w:ascii="Arial" w:hAnsi="Arial" w:cs="Arial"/>
          <w:sz w:val="26"/>
          <w:szCs w:val="26"/>
        </w:rPr>
        <w:t xml:space="preserve">) </w:t>
      </w:r>
      <w:r w:rsidR="00222D2E" w:rsidRPr="00986C2E">
        <w:rPr>
          <w:rFonts w:ascii="Arial CYR" w:hAnsi="Arial CYR" w:cs="Arial CY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Тюменской области, для предоставления муниципальной услуги;</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г</w:t>
      </w:r>
      <w:r w:rsidR="00222D2E" w:rsidRPr="00986C2E">
        <w:rPr>
          <w:rFonts w:ascii="Arial" w:hAnsi="Arial" w:cs="Arial"/>
          <w:sz w:val="26"/>
          <w:szCs w:val="26"/>
        </w:rPr>
        <w:t xml:space="preserve">) </w:t>
      </w:r>
      <w:r w:rsidR="00222D2E" w:rsidRPr="00986C2E">
        <w:rPr>
          <w:rFonts w:ascii="Arial CYR" w:hAnsi="Arial CYR" w:cs="Arial CY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Тюменской области,  для предоставления муниципальной услуги, у заявителя;</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д</w:t>
      </w:r>
      <w:r w:rsidR="00222D2E" w:rsidRPr="00986C2E">
        <w:rPr>
          <w:rFonts w:ascii="Arial" w:hAnsi="Arial" w:cs="Arial"/>
          <w:sz w:val="26"/>
          <w:szCs w:val="26"/>
        </w:rPr>
        <w:t xml:space="preserve">) </w:t>
      </w:r>
      <w:r w:rsidR="00222D2E" w:rsidRPr="00986C2E">
        <w:rPr>
          <w:rFonts w:ascii="Arial CYR" w:hAnsi="Arial CYR" w:cs="Arial CY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Тюменской области;</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е</w:t>
      </w:r>
      <w:r w:rsidR="00222D2E" w:rsidRPr="00986C2E">
        <w:rPr>
          <w:rFonts w:ascii="Arial" w:hAnsi="Arial" w:cs="Arial"/>
          <w:sz w:val="26"/>
          <w:szCs w:val="26"/>
        </w:rPr>
        <w:t xml:space="preserve">) </w:t>
      </w:r>
      <w:r w:rsidR="00222D2E" w:rsidRPr="00986C2E">
        <w:rPr>
          <w:rFonts w:ascii="Arial CYR" w:hAnsi="Arial CYR" w:cs="Arial CY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Тюменской области;</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ж</w:t>
      </w:r>
      <w:r w:rsidR="00222D2E" w:rsidRPr="00986C2E">
        <w:rPr>
          <w:rFonts w:ascii="Arial" w:hAnsi="Arial" w:cs="Arial"/>
          <w:sz w:val="26"/>
          <w:szCs w:val="26"/>
        </w:rPr>
        <w:t xml:space="preserve">) </w:t>
      </w:r>
      <w:r w:rsidR="00222D2E" w:rsidRPr="00986C2E">
        <w:rPr>
          <w:rFonts w:ascii="Arial CYR" w:hAnsi="Arial CYR" w:cs="Arial CYR"/>
          <w:sz w:val="26"/>
          <w:szCs w:val="26"/>
        </w:rPr>
        <w:t>отказ образовательной организации, должностного лица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t xml:space="preserve">3. </w:t>
      </w:r>
      <w:r w:rsidR="00222D2E" w:rsidRPr="00986C2E">
        <w:rPr>
          <w:rFonts w:ascii="Arial CYR" w:hAnsi="Arial CYR" w:cs="Arial CYR"/>
          <w:b/>
          <w:bCs/>
          <w:sz w:val="26"/>
          <w:szCs w:val="26"/>
        </w:rPr>
        <w:t>Исчерпывающий перечень оснований для приостановления рассмотрения жалобы (претензии)</w:t>
      </w:r>
    </w:p>
    <w:p w:rsidR="00222D2E" w:rsidRPr="00986C2E" w:rsidRDefault="00222D2E" w:rsidP="00222D2E">
      <w:pPr>
        <w:autoSpaceDE w:val="0"/>
        <w:autoSpaceDN w:val="0"/>
        <w:adjustRightInd w:val="0"/>
        <w:spacing w:after="0" w:line="240" w:lineRule="auto"/>
        <w:ind w:firstLine="709"/>
        <w:jc w:val="center"/>
        <w:rPr>
          <w:rFonts w:ascii="Arial" w:hAnsi="Arial" w:cs="Arial"/>
          <w:b/>
          <w:bCs/>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3.1</w:t>
      </w:r>
      <w:r w:rsidR="00310DA1" w:rsidRPr="00986C2E">
        <w:rPr>
          <w:rFonts w:ascii="Arial" w:hAnsi="Arial" w:cs="Arial"/>
          <w:sz w:val="26"/>
          <w:szCs w:val="26"/>
        </w:rPr>
        <w:t>.</w:t>
      </w:r>
      <w:r w:rsidR="00222D2E" w:rsidRPr="00986C2E">
        <w:rPr>
          <w:rFonts w:ascii="Arial CYR" w:hAnsi="Arial CYR" w:cs="Arial CYR"/>
          <w:sz w:val="26"/>
          <w:szCs w:val="26"/>
        </w:rPr>
        <w:t>Случаев для приостановления рассмотрения жалобы не предусмотрено.</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lastRenderedPageBreak/>
        <w:t xml:space="preserve">4. </w:t>
      </w:r>
      <w:r w:rsidR="00222D2E" w:rsidRPr="00986C2E">
        <w:rPr>
          <w:rFonts w:ascii="Arial CYR" w:hAnsi="Arial CYR" w:cs="Arial CYR"/>
          <w:b/>
          <w:bCs/>
          <w:sz w:val="26"/>
          <w:szCs w:val="26"/>
        </w:rPr>
        <w:t>Основания для начала процедуры досудебного (внесудебного) обжалования</w:t>
      </w:r>
    </w:p>
    <w:p w:rsidR="00222D2E" w:rsidRPr="00986C2E" w:rsidRDefault="00222D2E" w:rsidP="00222D2E">
      <w:pPr>
        <w:autoSpaceDE w:val="0"/>
        <w:autoSpaceDN w:val="0"/>
        <w:adjustRightInd w:val="0"/>
        <w:spacing w:after="0" w:line="240" w:lineRule="auto"/>
        <w:ind w:firstLine="709"/>
        <w:jc w:val="center"/>
        <w:rPr>
          <w:rFonts w:ascii="Arial" w:hAnsi="Arial" w:cs="Arial"/>
          <w:b/>
          <w:bCs/>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4.1</w:t>
      </w:r>
      <w:r w:rsidR="00310DA1" w:rsidRPr="00986C2E">
        <w:rPr>
          <w:rFonts w:ascii="Arial" w:hAnsi="Arial" w:cs="Arial"/>
          <w:sz w:val="26"/>
          <w:szCs w:val="26"/>
        </w:rPr>
        <w:t>.</w:t>
      </w:r>
      <w:r w:rsidR="00222D2E" w:rsidRPr="00986C2E">
        <w:rPr>
          <w:rFonts w:ascii="Arial CYR" w:hAnsi="Arial CYR" w:cs="Arial CYR"/>
          <w:sz w:val="26"/>
          <w:szCs w:val="26"/>
        </w:rPr>
        <w:t>Основанием для начала процедуры досудебного (внесудебного) обжалования является обращение заявителя с жалобой на решения, принятые в ходе предоставления муниципальной услуги, действия или бездействие образовательной организации, должностного лица образовательной организации, осуществляемые (принятые) в рамках предоставления муниципальной услуги.</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4.2. </w:t>
      </w:r>
      <w:r w:rsidR="00222D2E" w:rsidRPr="00986C2E">
        <w:rPr>
          <w:rFonts w:ascii="Arial CYR" w:hAnsi="Arial CYR" w:cs="Arial CYR"/>
          <w:sz w:val="26"/>
          <w:szCs w:val="26"/>
        </w:rPr>
        <w:t>Письменная жалоба может быть направлена по почте, с использованием официального сайта Уполномоченного органаи (или) официального сайта образовательной организации, а также может быть принята при личном приеме заявителя.</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4.3. </w:t>
      </w:r>
      <w:r w:rsidR="00222D2E" w:rsidRPr="00986C2E">
        <w:rPr>
          <w:rFonts w:ascii="Arial CYR" w:hAnsi="Arial CYR" w:cs="Arial CYR"/>
          <w:sz w:val="26"/>
          <w:szCs w:val="26"/>
        </w:rPr>
        <w:t>Жалоба заявителя должна содержать следующую информацию:</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а)</w:t>
      </w:r>
      <w:r w:rsidR="00222D2E" w:rsidRPr="00986C2E">
        <w:rPr>
          <w:rFonts w:ascii="Arial CYR" w:hAnsi="Arial CYR" w:cs="Arial CYR"/>
          <w:sz w:val="26"/>
          <w:szCs w:val="26"/>
        </w:rPr>
        <w:t>наименование образовательной организации,  предоставляющей муниципальную услугу, должность, фамилию, имя и отчество должностного лица образовательной организации (при наличии сведений), решение, действие (бездействие) которого обжалуется;</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б)</w:t>
      </w:r>
      <w:r w:rsidR="00222D2E" w:rsidRPr="00986C2E">
        <w:rPr>
          <w:rFonts w:ascii="Arial CYR" w:hAnsi="Arial CYR" w:cs="Arial CY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в)</w:t>
      </w:r>
      <w:r w:rsidR="00222D2E" w:rsidRPr="00986C2E">
        <w:rPr>
          <w:rFonts w:ascii="Arial CYR" w:hAnsi="Arial CYR" w:cs="Arial CYR"/>
          <w:sz w:val="26"/>
          <w:szCs w:val="26"/>
        </w:rPr>
        <w:t>сведения об обжалуемых решениях и действиях (бездействии) образовательной организации, должностного лицаобразовательной организации;</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г)</w:t>
      </w:r>
      <w:r w:rsidR="00222D2E" w:rsidRPr="00986C2E">
        <w:rPr>
          <w:rFonts w:ascii="Arial CYR" w:hAnsi="Arial CYR" w:cs="Arial CYR"/>
          <w:sz w:val="26"/>
          <w:szCs w:val="26"/>
        </w:rPr>
        <w:t>доводы, на основании которых заявитель не согласен с решением и действием (бездействием) образовательной организации,  должностного лицаобразовательной организации. Заявителем могут быть представлены документы (при наличии), подтверждающие доводы заявителя, либо их копии.</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t xml:space="preserve">5. </w:t>
      </w:r>
      <w:r w:rsidR="00222D2E" w:rsidRPr="00986C2E">
        <w:rPr>
          <w:rFonts w:ascii="Arial CYR" w:hAnsi="Arial CYR" w:cs="Arial CYR"/>
          <w:b/>
          <w:bCs/>
          <w:sz w:val="26"/>
          <w:szCs w:val="26"/>
        </w:rPr>
        <w:t>Право заявителя на получение информации и документов, необходимых для обоснования и рассмотрения жалобы (претензии)</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5.1</w:t>
      </w:r>
      <w:r w:rsidR="00310DA1" w:rsidRPr="00986C2E">
        <w:rPr>
          <w:rFonts w:ascii="Arial" w:hAnsi="Arial" w:cs="Arial"/>
          <w:sz w:val="26"/>
          <w:szCs w:val="26"/>
        </w:rPr>
        <w:t xml:space="preserve">. </w:t>
      </w:r>
      <w:r w:rsidR="00222D2E" w:rsidRPr="00986C2E">
        <w:rPr>
          <w:rFonts w:ascii="Arial CYR" w:hAnsi="Arial CYR" w:cs="Arial CYR"/>
          <w:sz w:val="26"/>
          <w:szCs w:val="26"/>
        </w:rPr>
        <w:t>Заявители имеют право запрашивать и получать в образовательной организации информацию и документы, необходимые для обжалования решения, принятого в ходе предоставления муниципальной услуги, действия или бездействия образовательной организации, должностного лицаобразовательной организации. Требование о предоставлении информации и выдаче документов рассматривается в течение 5 рабочих дней со дня поступления запроса. По завершении рассмотрения требования заявителю в срок не позднее 3 рабочих дней направляется ответ с приложением копий документов, заверенных в установленном законодательством порядке, при их наличии в образовательной организации.</w:t>
      </w: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lastRenderedPageBreak/>
        <w:t xml:space="preserve">6. </w:t>
      </w:r>
      <w:r w:rsidR="00222D2E" w:rsidRPr="00986C2E">
        <w:rPr>
          <w:rFonts w:ascii="Arial CYR" w:hAnsi="Arial CYR" w:cs="Arial CYR"/>
          <w:b/>
          <w:bCs/>
          <w:sz w:val="26"/>
          <w:szCs w:val="26"/>
        </w:rPr>
        <w:t>Органы государственной власти, органы местного самоуправления и должностные лица, которым может быть адресована жалоба заявителя в досудебном (внесудебном) порядке</w:t>
      </w:r>
    </w:p>
    <w:p w:rsidR="00222D2E" w:rsidRPr="00986C2E" w:rsidRDefault="00222D2E" w:rsidP="00222D2E">
      <w:pPr>
        <w:autoSpaceDE w:val="0"/>
        <w:autoSpaceDN w:val="0"/>
        <w:adjustRightInd w:val="0"/>
        <w:spacing w:after="0" w:line="240" w:lineRule="auto"/>
        <w:ind w:firstLine="709"/>
        <w:jc w:val="center"/>
        <w:rPr>
          <w:rFonts w:ascii="Arial" w:hAnsi="Arial" w:cs="Arial"/>
          <w:b/>
          <w:bCs/>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6.1</w:t>
      </w:r>
      <w:r w:rsidR="00310DA1" w:rsidRPr="00986C2E">
        <w:rPr>
          <w:rFonts w:ascii="Arial" w:hAnsi="Arial" w:cs="Arial"/>
          <w:sz w:val="26"/>
          <w:szCs w:val="26"/>
        </w:rPr>
        <w:t>.</w:t>
      </w:r>
      <w:r w:rsidR="00222D2E" w:rsidRPr="00986C2E">
        <w:rPr>
          <w:rFonts w:ascii="Arial CYR" w:hAnsi="Arial CYR" w:cs="Arial CYR"/>
          <w:sz w:val="26"/>
          <w:szCs w:val="26"/>
        </w:rPr>
        <w:t>Жалоба подается в образовательную организацию, предоставляющую муниципальную услугу. Жалобы на решения, принятые руководителем образовательной организации, предоставляющей муниципальную услугу, подаются в Уполномоченный орган.</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6.2. </w:t>
      </w:r>
      <w:r w:rsidR="00222D2E" w:rsidRPr="00986C2E">
        <w:rPr>
          <w:rFonts w:ascii="Arial CYR" w:hAnsi="Arial CYR" w:cs="Arial CYR"/>
          <w:sz w:val="26"/>
          <w:szCs w:val="26"/>
        </w:rPr>
        <w:t>В случае поступления жалобы на нарушение порядка предоставления муниципальной услуги, которую оказывает другое учреждение, орган местного самоуправления, жалоба регистрируется в образовательной организации или в Уполномоченном органе не 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 предоставляющий соответствующую муниципальную услугу, с уведомлением гражданина, направившего жалобу, о переадресации жалобы.</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t xml:space="preserve">7. </w:t>
      </w:r>
      <w:r w:rsidR="00222D2E" w:rsidRPr="00986C2E">
        <w:rPr>
          <w:rFonts w:ascii="Arial CYR" w:hAnsi="Arial CYR" w:cs="Arial CYR"/>
          <w:b/>
          <w:bCs/>
          <w:sz w:val="26"/>
          <w:szCs w:val="26"/>
        </w:rPr>
        <w:t>Сроки рассмотрения жалобы (претензии)</w:t>
      </w:r>
    </w:p>
    <w:p w:rsidR="00222D2E" w:rsidRPr="00986C2E" w:rsidRDefault="00222D2E" w:rsidP="00222D2E">
      <w:pPr>
        <w:autoSpaceDE w:val="0"/>
        <w:autoSpaceDN w:val="0"/>
        <w:adjustRightInd w:val="0"/>
        <w:spacing w:after="0" w:line="240" w:lineRule="auto"/>
        <w:ind w:firstLine="709"/>
        <w:jc w:val="center"/>
        <w:rPr>
          <w:rFonts w:ascii="Arial" w:hAnsi="Arial" w:cs="Arial"/>
          <w:b/>
          <w:bCs/>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7.1</w:t>
      </w:r>
      <w:r w:rsidR="00310DA1" w:rsidRPr="00986C2E">
        <w:rPr>
          <w:rFonts w:ascii="Arial" w:hAnsi="Arial" w:cs="Arial"/>
          <w:sz w:val="26"/>
          <w:szCs w:val="26"/>
        </w:rPr>
        <w:t>.</w:t>
      </w:r>
      <w:r w:rsidR="00222D2E" w:rsidRPr="00986C2E">
        <w:rPr>
          <w:rFonts w:ascii="Arial CYR" w:hAnsi="Arial CYR" w:cs="Arial CYR"/>
          <w:sz w:val="26"/>
          <w:szCs w:val="26"/>
        </w:rPr>
        <w:t>Поступившая жалоба на нарушение порядка предоставления муниципальной услуги подлежит рассмотрению должностным лицом, уполномоченным на рассмотрение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22D2E" w:rsidRPr="00986C2E" w:rsidRDefault="00222D2E" w:rsidP="00222D2E">
      <w:pPr>
        <w:autoSpaceDE w:val="0"/>
        <w:autoSpaceDN w:val="0"/>
        <w:adjustRightInd w:val="0"/>
        <w:spacing w:after="0" w:line="240" w:lineRule="auto"/>
        <w:ind w:firstLine="709"/>
        <w:jc w:val="both"/>
        <w:rPr>
          <w:rFonts w:ascii="Arial" w:hAnsi="Arial" w:cs="Arial"/>
          <w:sz w:val="26"/>
          <w:szCs w:val="26"/>
        </w:rPr>
      </w:pPr>
    </w:p>
    <w:p w:rsidR="00222D2E" w:rsidRPr="00986C2E" w:rsidRDefault="0046648A" w:rsidP="00222D2E">
      <w:pPr>
        <w:autoSpaceDE w:val="0"/>
        <w:autoSpaceDN w:val="0"/>
        <w:adjustRightInd w:val="0"/>
        <w:spacing w:after="0" w:line="240" w:lineRule="auto"/>
        <w:ind w:firstLine="709"/>
        <w:jc w:val="center"/>
        <w:rPr>
          <w:rFonts w:ascii="Arial CYR" w:hAnsi="Arial CYR" w:cs="Arial CYR"/>
          <w:b/>
          <w:bCs/>
          <w:sz w:val="26"/>
          <w:szCs w:val="26"/>
        </w:rPr>
      </w:pPr>
      <w:r w:rsidRPr="00986C2E">
        <w:rPr>
          <w:rFonts w:ascii="Arial CYR" w:hAnsi="Arial CYR" w:cs="Arial CYR"/>
          <w:b/>
          <w:bCs/>
          <w:sz w:val="26"/>
          <w:szCs w:val="26"/>
        </w:rPr>
        <w:t xml:space="preserve">8. </w:t>
      </w:r>
      <w:r w:rsidR="00222D2E" w:rsidRPr="00986C2E">
        <w:rPr>
          <w:rFonts w:ascii="Arial CYR" w:hAnsi="Arial CYR" w:cs="Arial CYR"/>
          <w:b/>
          <w:bCs/>
          <w:sz w:val="26"/>
          <w:szCs w:val="26"/>
        </w:rPr>
        <w:t>Результат досудебного (внесудебного) обжалования применительно к каждой процедуре либо инстанции обжалования</w:t>
      </w:r>
    </w:p>
    <w:p w:rsidR="00222D2E" w:rsidRPr="00986C2E" w:rsidRDefault="00222D2E" w:rsidP="00222D2E">
      <w:pPr>
        <w:autoSpaceDE w:val="0"/>
        <w:autoSpaceDN w:val="0"/>
        <w:adjustRightInd w:val="0"/>
        <w:spacing w:after="0" w:line="240" w:lineRule="auto"/>
        <w:ind w:firstLine="709"/>
        <w:jc w:val="center"/>
        <w:rPr>
          <w:rFonts w:ascii="Arial" w:hAnsi="Arial" w:cs="Arial"/>
          <w:b/>
          <w:bCs/>
          <w:sz w:val="26"/>
          <w:szCs w:val="26"/>
        </w:rPr>
      </w:pP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8.1</w:t>
      </w:r>
      <w:r w:rsidR="00310DA1" w:rsidRPr="00986C2E">
        <w:rPr>
          <w:rFonts w:ascii="Arial" w:hAnsi="Arial" w:cs="Arial"/>
          <w:sz w:val="26"/>
          <w:szCs w:val="26"/>
        </w:rPr>
        <w:t>.</w:t>
      </w:r>
      <w:r w:rsidR="00222D2E" w:rsidRPr="00986C2E">
        <w:rPr>
          <w:rFonts w:ascii="Arial CYR" w:hAnsi="Arial CYR" w:cs="Arial CYR"/>
          <w:sz w:val="26"/>
          <w:szCs w:val="26"/>
        </w:rPr>
        <w:t>По результатам рассмотрения жалобы образовательная организация, предоставляющая муниципальную услугу, принимает одно из следующих решений:</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а</w:t>
      </w:r>
      <w:r w:rsidR="00222D2E" w:rsidRPr="00986C2E">
        <w:rPr>
          <w:rFonts w:ascii="Arial" w:hAnsi="Arial" w:cs="Arial"/>
          <w:sz w:val="26"/>
          <w:szCs w:val="26"/>
        </w:rPr>
        <w:t xml:space="preserve">) </w:t>
      </w:r>
      <w:r w:rsidR="00222D2E" w:rsidRPr="00986C2E">
        <w:rPr>
          <w:rFonts w:ascii="Arial CYR" w:hAnsi="Arial CYR" w:cs="Arial CYR"/>
          <w:sz w:val="26"/>
          <w:szCs w:val="26"/>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Тюменской области, а также в иных формах;</w:t>
      </w:r>
    </w:p>
    <w:p w:rsidR="00222D2E" w:rsidRPr="00986C2E" w:rsidRDefault="00310DA1"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w:hAnsi="Arial" w:cs="Arial"/>
          <w:sz w:val="26"/>
          <w:szCs w:val="26"/>
        </w:rPr>
        <w:t>б</w:t>
      </w:r>
      <w:r w:rsidR="00222D2E" w:rsidRPr="00986C2E">
        <w:rPr>
          <w:rFonts w:ascii="Arial" w:hAnsi="Arial" w:cs="Arial"/>
          <w:sz w:val="26"/>
          <w:szCs w:val="26"/>
        </w:rPr>
        <w:t xml:space="preserve">) </w:t>
      </w:r>
      <w:r w:rsidR="00222D2E" w:rsidRPr="00986C2E">
        <w:rPr>
          <w:rFonts w:ascii="Arial CYR" w:hAnsi="Arial CYR" w:cs="Arial CYR"/>
          <w:sz w:val="26"/>
          <w:szCs w:val="26"/>
        </w:rPr>
        <w:t>отказывает в удовлетворении жалобы.</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8.2. </w:t>
      </w:r>
      <w:r w:rsidR="00222D2E" w:rsidRPr="00986C2E">
        <w:rPr>
          <w:rFonts w:ascii="Arial CYR" w:hAnsi="Arial CYR" w:cs="Arial CYR"/>
          <w:sz w:val="26"/>
          <w:szCs w:val="26"/>
        </w:rPr>
        <w:t>При удовлетворении жалобы образовательная организация, предоставляющая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8.3. </w:t>
      </w:r>
      <w:r w:rsidR="00222D2E" w:rsidRPr="00986C2E">
        <w:rPr>
          <w:rFonts w:ascii="Arial CYR" w:hAnsi="Arial CYR" w:cs="Arial CYR"/>
          <w:sz w:val="26"/>
          <w:szCs w:val="26"/>
        </w:rPr>
        <w:t>Ответ по результатам рассмотрения жалобы подписывается уполномоченным на рассмотрение жалобы должностным лицом.</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lastRenderedPageBreak/>
        <w:t xml:space="preserve">8.4. </w:t>
      </w:r>
      <w:r w:rsidR="00222D2E" w:rsidRPr="00986C2E">
        <w:rPr>
          <w:rFonts w:ascii="Arial CYR" w:hAnsi="Arial CYR" w:cs="Arial CYR"/>
          <w:sz w:val="26"/>
          <w:szCs w:val="26"/>
        </w:rPr>
        <w:t xml:space="preserve">Не позднее дня, следующего за днем принятия решения, указанного в </w:t>
      </w:r>
      <w:hyperlink r:id="rId19" w:history="1">
        <w:r w:rsidRPr="00986C2E">
          <w:rPr>
            <w:rStyle w:val="a3"/>
            <w:rFonts w:ascii="Arial CYR" w:hAnsi="Arial CYR" w:cs="Arial CYR"/>
            <w:color w:val="auto"/>
            <w:sz w:val="26"/>
            <w:szCs w:val="26"/>
            <w:u w:val="none"/>
          </w:rPr>
          <w:t>подпункте</w:t>
        </w:r>
        <w:r w:rsidR="00310DA1" w:rsidRPr="00986C2E">
          <w:rPr>
            <w:rStyle w:val="a3"/>
            <w:rFonts w:ascii="Arial CYR" w:hAnsi="Arial CYR" w:cs="Arial CYR"/>
            <w:color w:val="auto"/>
            <w:sz w:val="26"/>
            <w:szCs w:val="26"/>
            <w:u w:val="none"/>
          </w:rPr>
          <w:t>а пункта</w:t>
        </w:r>
        <w:r w:rsidRPr="00986C2E">
          <w:rPr>
            <w:rStyle w:val="a3"/>
            <w:rFonts w:ascii="Arial CYR" w:hAnsi="Arial CYR" w:cs="Arial CYR"/>
            <w:color w:val="auto"/>
            <w:sz w:val="26"/>
            <w:szCs w:val="26"/>
            <w:u w:val="none"/>
          </w:rPr>
          <w:t xml:space="preserve"> 8</w:t>
        </w:r>
      </w:hyperlink>
      <w:r w:rsidR="00310DA1" w:rsidRPr="00986C2E">
        <w:rPr>
          <w:rFonts w:ascii="Arial" w:hAnsi="Arial" w:cs="Arial"/>
          <w:sz w:val="26"/>
          <w:szCs w:val="26"/>
        </w:rPr>
        <w:t>.</w:t>
      </w:r>
      <w:r w:rsidRPr="00986C2E">
        <w:rPr>
          <w:rFonts w:ascii="Arial" w:hAnsi="Arial" w:cs="Arial"/>
          <w:sz w:val="26"/>
          <w:szCs w:val="26"/>
        </w:rPr>
        <w:t>1.</w:t>
      </w:r>
      <w:r w:rsidR="00222D2E" w:rsidRPr="00986C2E">
        <w:rPr>
          <w:rFonts w:ascii="Arial CYR" w:hAnsi="Arial CYR" w:cs="Arial CYR"/>
          <w:sz w:val="26"/>
          <w:szCs w:val="26"/>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8.5. </w:t>
      </w:r>
      <w:r w:rsidR="00222D2E" w:rsidRPr="00986C2E">
        <w:rPr>
          <w:rFonts w:ascii="Arial CYR" w:hAnsi="Arial CYR" w:cs="Arial CYR"/>
          <w:sz w:val="26"/>
          <w:szCs w:val="26"/>
        </w:rPr>
        <w:t>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w:t>
      </w:r>
    </w:p>
    <w:p w:rsidR="00222D2E" w:rsidRPr="00986C2E" w:rsidRDefault="0046648A" w:rsidP="00222D2E">
      <w:pPr>
        <w:autoSpaceDE w:val="0"/>
        <w:autoSpaceDN w:val="0"/>
        <w:adjustRightInd w:val="0"/>
        <w:spacing w:after="0" w:line="240" w:lineRule="auto"/>
        <w:ind w:firstLine="709"/>
        <w:jc w:val="both"/>
        <w:rPr>
          <w:rFonts w:ascii="Arial CYR" w:hAnsi="Arial CYR" w:cs="Arial CYR"/>
          <w:sz w:val="26"/>
          <w:szCs w:val="26"/>
        </w:rPr>
      </w:pPr>
      <w:r w:rsidRPr="00986C2E">
        <w:rPr>
          <w:rFonts w:ascii="Arial CYR" w:hAnsi="Arial CYR" w:cs="Arial CYR"/>
          <w:sz w:val="26"/>
          <w:szCs w:val="26"/>
        </w:rPr>
        <w:t xml:space="preserve">8.6. </w:t>
      </w:r>
      <w:r w:rsidR="00222D2E" w:rsidRPr="00986C2E">
        <w:rPr>
          <w:rFonts w:ascii="Arial CYR" w:hAnsi="Arial CYR" w:cs="Arial CY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222D2E" w:rsidRPr="00986C2E" w:rsidRDefault="00222D2E" w:rsidP="00222D2E">
      <w:pPr>
        <w:autoSpaceDE w:val="0"/>
        <w:autoSpaceDN w:val="0"/>
        <w:adjustRightInd w:val="0"/>
        <w:spacing w:after="0" w:line="240" w:lineRule="auto"/>
        <w:ind w:firstLine="709"/>
        <w:jc w:val="both"/>
        <w:rPr>
          <w:rFonts w:ascii="Arial CYR" w:hAnsi="Arial CYR" w:cs="Arial CYR"/>
          <w:sz w:val="26"/>
          <w:szCs w:val="26"/>
        </w:rPr>
      </w:pPr>
    </w:p>
    <w:p w:rsidR="007477EA" w:rsidRPr="00986C2E" w:rsidRDefault="007477EA" w:rsidP="007477EA">
      <w:pPr>
        <w:ind w:firstLine="567"/>
        <w:jc w:val="right"/>
        <w:rPr>
          <w:rFonts w:ascii="Arial" w:hAnsi="Arial" w:cs="Arial"/>
        </w:rPr>
      </w:pPr>
    </w:p>
    <w:p w:rsidR="007477EA" w:rsidRPr="00986C2E" w:rsidRDefault="007477EA" w:rsidP="007477EA">
      <w:pPr>
        <w:ind w:firstLine="567"/>
        <w:jc w:val="right"/>
        <w:rPr>
          <w:rFonts w:ascii="Arial" w:hAnsi="Arial" w:cs="Arial"/>
        </w:rPr>
      </w:pPr>
    </w:p>
    <w:p w:rsidR="00574F95" w:rsidRPr="00986C2E" w:rsidRDefault="00574F95" w:rsidP="007477EA">
      <w:pPr>
        <w:ind w:firstLine="567"/>
        <w:jc w:val="right"/>
        <w:rPr>
          <w:rFonts w:ascii="Arial" w:hAnsi="Arial" w:cs="Arial"/>
        </w:rPr>
      </w:pPr>
    </w:p>
    <w:p w:rsidR="00574F95" w:rsidRPr="00986C2E" w:rsidRDefault="00574F95"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BD3BE6" w:rsidRPr="00986C2E" w:rsidRDefault="00BD3BE6" w:rsidP="007477EA">
      <w:pPr>
        <w:ind w:firstLine="567"/>
        <w:jc w:val="right"/>
        <w:rPr>
          <w:rFonts w:ascii="Arial" w:hAnsi="Arial" w:cs="Arial"/>
        </w:rPr>
      </w:pPr>
    </w:p>
    <w:p w:rsidR="00310DA1" w:rsidRPr="00986C2E" w:rsidRDefault="00310DA1" w:rsidP="00BD463F">
      <w:pPr>
        <w:rPr>
          <w:rFonts w:ascii="Arial" w:hAnsi="Arial" w:cs="Arial"/>
        </w:rPr>
      </w:pPr>
    </w:p>
    <w:p w:rsidR="00BD463F" w:rsidRPr="00986C2E" w:rsidRDefault="00BD463F" w:rsidP="00BD463F">
      <w:pPr>
        <w:spacing w:after="0" w:line="240" w:lineRule="auto"/>
        <w:ind w:firstLine="567"/>
        <w:jc w:val="right"/>
        <w:rPr>
          <w:rFonts w:ascii="Arial" w:hAnsi="Arial" w:cs="Arial"/>
          <w:sz w:val="26"/>
          <w:szCs w:val="26"/>
        </w:rPr>
      </w:pPr>
      <w:r w:rsidRPr="00986C2E">
        <w:rPr>
          <w:rFonts w:ascii="Arial" w:hAnsi="Arial" w:cs="Arial"/>
          <w:sz w:val="26"/>
          <w:szCs w:val="26"/>
        </w:rPr>
        <w:lastRenderedPageBreak/>
        <w:t>Приложение 1</w:t>
      </w:r>
    </w:p>
    <w:p w:rsidR="00BD463F" w:rsidRPr="00986C2E" w:rsidRDefault="00BD463F" w:rsidP="00BD463F">
      <w:pPr>
        <w:spacing w:after="0" w:line="240" w:lineRule="auto"/>
        <w:ind w:firstLine="567"/>
        <w:jc w:val="right"/>
        <w:rPr>
          <w:rFonts w:ascii="Arial" w:hAnsi="Arial" w:cs="Arial"/>
          <w:sz w:val="26"/>
          <w:szCs w:val="26"/>
        </w:rPr>
      </w:pPr>
      <w:r w:rsidRPr="00986C2E">
        <w:rPr>
          <w:rFonts w:ascii="Arial" w:hAnsi="Arial" w:cs="Arial"/>
          <w:sz w:val="26"/>
          <w:szCs w:val="26"/>
        </w:rPr>
        <w:t xml:space="preserve">к административному регламенту </w:t>
      </w:r>
    </w:p>
    <w:p w:rsidR="00BD463F" w:rsidRPr="00986C2E" w:rsidRDefault="00BD463F" w:rsidP="00BD463F">
      <w:pPr>
        <w:autoSpaceDE w:val="0"/>
        <w:autoSpaceDN w:val="0"/>
        <w:adjustRightInd w:val="0"/>
        <w:ind w:firstLine="567"/>
        <w:jc w:val="center"/>
        <w:rPr>
          <w:rFonts w:ascii="Arial CYR" w:hAnsi="Arial CYR" w:cs="Arial CYR"/>
          <w:sz w:val="26"/>
          <w:szCs w:val="26"/>
        </w:rPr>
      </w:pPr>
    </w:p>
    <w:p w:rsidR="00BD463F" w:rsidRPr="00986C2E" w:rsidRDefault="00BD463F" w:rsidP="00BD463F">
      <w:pPr>
        <w:autoSpaceDE w:val="0"/>
        <w:autoSpaceDN w:val="0"/>
        <w:adjustRightInd w:val="0"/>
        <w:ind w:firstLine="567"/>
        <w:jc w:val="center"/>
        <w:rPr>
          <w:rFonts w:ascii="Arial CYR" w:hAnsi="Arial CYR" w:cs="Arial CYR"/>
          <w:sz w:val="26"/>
          <w:szCs w:val="26"/>
        </w:rPr>
      </w:pPr>
      <w:r w:rsidRPr="00986C2E">
        <w:rPr>
          <w:rFonts w:ascii="Arial CYR" w:hAnsi="Arial CYR" w:cs="Arial CYR"/>
          <w:sz w:val="26"/>
          <w:szCs w:val="26"/>
        </w:rPr>
        <w:t>Наименование, место нахождения, график работы, справочные телефоны, адреса официальных сайтов в сети Интернет, адреса электронной почты образовательных организаций, предоставляющих муниципальную услугу</w:t>
      </w:r>
    </w:p>
    <w:p w:rsidR="007477EA" w:rsidRPr="00986C2E" w:rsidRDefault="007477EA" w:rsidP="007477EA">
      <w:pPr>
        <w:spacing w:after="0" w:line="240" w:lineRule="auto"/>
        <w:ind w:firstLine="567"/>
        <w:jc w:val="center"/>
        <w:rPr>
          <w:rFonts w:ascii="Arial" w:hAnsi="Arial" w:cs="Arial"/>
          <w:b/>
          <w:sz w:val="26"/>
          <w:szCs w:val="26"/>
        </w:rPr>
      </w:pPr>
    </w:p>
    <w:tbl>
      <w:tblPr>
        <w:tblpPr w:leftFromText="180" w:rightFromText="180" w:vertAnchor="text" w:tblpX="-318" w:tblpY="1"/>
        <w:tblOverlap w:val="never"/>
        <w:tblW w:w="9601" w:type="dxa"/>
        <w:tblLayout w:type="fixed"/>
        <w:tblLook w:val="0000"/>
      </w:tblPr>
      <w:tblGrid>
        <w:gridCol w:w="470"/>
        <w:gridCol w:w="2698"/>
        <w:gridCol w:w="2340"/>
        <w:gridCol w:w="2113"/>
        <w:gridCol w:w="1980"/>
      </w:tblGrid>
      <w:tr w:rsidR="00BD463F" w:rsidRPr="00986C2E" w:rsidTr="00900E1B">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pP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lang w:val="en-US"/>
              </w:rPr>
            </w:pPr>
            <w:r w:rsidRPr="00986C2E">
              <w:rPr>
                <w:rFonts w:ascii="Arial CYR" w:hAnsi="Arial CYR" w:cs="Arial CYR"/>
              </w:rPr>
              <w:t>Образовательные организации</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lang w:val="en-US"/>
              </w:rPr>
            </w:pPr>
            <w:r w:rsidRPr="00986C2E">
              <w:rPr>
                <w:rFonts w:ascii="Arial CYR" w:hAnsi="Arial CYR" w:cs="Arial CYR"/>
              </w:rPr>
              <w:t>Телефон, e-mail</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lang w:val="en-US"/>
              </w:rPr>
            </w:pPr>
            <w:r w:rsidRPr="00986C2E">
              <w:rPr>
                <w:rFonts w:ascii="Arial CYR" w:hAnsi="Arial CYR" w:cs="Arial CYR"/>
              </w:rPr>
              <w:t>Адрес</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lang w:val="en-US"/>
              </w:rPr>
            </w:pPr>
            <w:r w:rsidRPr="00986C2E">
              <w:rPr>
                <w:rFonts w:ascii="Arial CYR" w:hAnsi="Arial CYR" w:cs="Arial CYR"/>
              </w:rPr>
              <w:t>График работы</w:t>
            </w:r>
          </w:p>
        </w:tc>
      </w:tr>
      <w:tr w:rsidR="00BD463F" w:rsidRPr="00986C2E" w:rsidTr="00900E1B">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pPr>
            <w:r w:rsidRPr="00986C2E">
              <w:t>1</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МАОУ «Демьянская СОШ им. гвардии матроса А. Копотилова» Уватского муниципального раойна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8 (34561) 2-74-60,</w:t>
            </w:r>
          </w:p>
          <w:p w:rsidR="00BD463F" w:rsidRPr="00986C2E" w:rsidRDefault="00BD463F" w:rsidP="00BD463F">
            <w:pPr>
              <w:autoSpaceDE w:val="0"/>
              <w:autoSpaceDN w:val="0"/>
              <w:adjustRightInd w:val="0"/>
              <w:jc w:val="center"/>
              <w:rPr>
                <w:rFonts w:ascii="Arial CYR" w:hAnsi="Arial CYR" w:cs="Arial CYR"/>
              </w:rPr>
            </w:pPr>
          </w:p>
          <w:p w:rsidR="00BD463F" w:rsidRPr="00986C2E" w:rsidRDefault="002F59EA" w:rsidP="00BD463F">
            <w:pPr>
              <w:autoSpaceDE w:val="0"/>
              <w:autoSpaceDN w:val="0"/>
              <w:adjustRightInd w:val="0"/>
              <w:jc w:val="center"/>
              <w:rPr>
                <w:rFonts w:ascii="Arial CYR" w:hAnsi="Arial CYR" w:cs="Arial CYR"/>
              </w:rPr>
            </w:pPr>
            <w:hyperlink r:id="rId20" w:history="1">
              <w:r w:rsidR="00BD463F" w:rsidRPr="00986C2E">
                <w:rPr>
                  <w:rStyle w:val="a3"/>
                  <w:rFonts w:ascii="Arial CYR" w:hAnsi="Arial CYR" w:cs="Arial CYR"/>
                  <w:lang w:val="en-US"/>
                </w:rPr>
                <w:t>demyansk</w:t>
              </w:r>
              <w:r w:rsidR="00BD463F" w:rsidRPr="00986C2E">
                <w:rPr>
                  <w:rStyle w:val="a3"/>
                  <w:rFonts w:ascii="Arial CYR" w:hAnsi="Arial CYR" w:cs="Arial CYR"/>
                </w:rPr>
                <w:t>18@</w:t>
              </w:r>
              <w:r w:rsidR="00BD463F" w:rsidRPr="00986C2E">
                <w:rPr>
                  <w:rStyle w:val="a3"/>
                  <w:rFonts w:ascii="Arial CYR" w:hAnsi="Arial CYR" w:cs="Arial CYR"/>
                  <w:lang w:val="en-US"/>
                </w:rPr>
                <w:t>inbox</w:t>
              </w:r>
              <w:r w:rsidR="00BD463F" w:rsidRPr="00986C2E">
                <w:rPr>
                  <w:rStyle w:val="a3"/>
                  <w:rFonts w:ascii="Arial CYR" w:hAnsi="Arial CYR" w:cs="Arial CYR"/>
                </w:rPr>
                <w:t>.</w:t>
              </w:r>
              <w:r w:rsidR="00BD463F" w:rsidRPr="00986C2E">
                <w:rPr>
                  <w:rStyle w:val="a3"/>
                  <w:rFonts w:ascii="Arial CYR" w:hAnsi="Arial CYR" w:cs="Arial CYR"/>
                  <w:lang w:val="en-US"/>
                </w:rPr>
                <w:t>ru</w:t>
              </w:r>
            </w:hyperlink>
          </w:p>
          <w:p w:rsidR="00BD463F" w:rsidRPr="00986C2E" w:rsidRDefault="00BD463F" w:rsidP="00BD463F">
            <w:pPr>
              <w:autoSpaceDE w:val="0"/>
              <w:autoSpaceDN w:val="0"/>
              <w:adjustRightInd w:val="0"/>
              <w:jc w:val="center"/>
              <w:rPr>
                <w:rFonts w:ascii="Arial CYR" w:hAnsi="Arial CYR" w:cs="Arial CYR"/>
              </w:rPr>
            </w:pPr>
          </w:p>
          <w:p w:rsidR="00BD463F" w:rsidRPr="00986C2E" w:rsidRDefault="00BD463F" w:rsidP="00BD463F">
            <w:pPr>
              <w:autoSpaceDE w:val="0"/>
              <w:autoSpaceDN w:val="0"/>
              <w:adjustRightInd w:val="0"/>
              <w:jc w:val="center"/>
              <w:rPr>
                <w:rFonts w:ascii="Arial CYR" w:hAnsi="Arial CYR" w:cs="Arial CYR"/>
              </w:rPr>
            </w:pPr>
          </w:p>
          <w:p w:rsidR="00BD463F" w:rsidRPr="00986C2E" w:rsidRDefault="00BD463F" w:rsidP="00BD463F">
            <w:pPr>
              <w:autoSpaceDE w:val="0"/>
              <w:autoSpaceDN w:val="0"/>
              <w:adjustRightInd w:val="0"/>
              <w:jc w:val="center"/>
              <w:rPr>
                <w:rFonts w:ascii="Arial CYR" w:hAnsi="Arial CYR" w:cs="Arial CYR"/>
              </w:rPr>
            </w:pPr>
          </w:p>
          <w:p w:rsidR="00BD463F" w:rsidRPr="00986C2E" w:rsidRDefault="00BD463F" w:rsidP="00BD463F">
            <w:pPr>
              <w:autoSpaceDE w:val="0"/>
              <w:autoSpaceDN w:val="0"/>
              <w:adjustRightInd w:val="0"/>
              <w:jc w:val="center"/>
              <w:rPr>
                <w:rFonts w:ascii="Arial CYR" w:hAnsi="Arial CYR" w:cs="Arial CYR"/>
              </w:rPr>
            </w:pPr>
          </w:p>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8 (34561) 2-46-30,</w:t>
            </w:r>
          </w:p>
          <w:p w:rsidR="00BD463F" w:rsidRPr="00986C2E" w:rsidRDefault="00BD463F" w:rsidP="00BD463F">
            <w:pPr>
              <w:jc w:val="center"/>
              <w:rPr>
                <w:rFonts w:ascii="Arial CYR" w:hAnsi="Arial CYR" w:cs="Arial CYR"/>
              </w:rPr>
            </w:pPr>
          </w:p>
          <w:p w:rsidR="00BD463F" w:rsidRPr="00986C2E" w:rsidRDefault="00BD463F" w:rsidP="00BD463F">
            <w:pPr>
              <w:jc w:val="center"/>
              <w:rPr>
                <w:rFonts w:ascii="Arial CYR" w:hAnsi="Arial CYR" w:cs="Arial CYR"/>
              </w:rPr>
            </w:pPr>
          </w:p>
          <w:p w:rsidR="00BD463F" w:rsidRPr="00986C2E" w:rsidRDefault="00BD463F" w:rsidP="00BD463F">
            <w:pPr>
              <w:jc w:val="center"/>
              <w:rPr>
                <w:rFonts w:ascii="Arial CYR" w:hAnsi="Arial CYR" w:cs="Arial CYR"/>
              </w:rPr>
            </w:pPr>
          </w:p>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8 (34561) 2-44-33,</w:t>
            </w:r>
          </w:p>
          <w:p w:rsidR="00BD463F" w:rsidRPr="00986C2E" w:rsidRDefault="00BD463F" w:rsidP="00BD463F">
            <w:pPr>
              <w:jc w:val="center"/>
              <w:rPr>
                <w:rFonts w:ascii="Arial CYR" w:hAnsi="Arial CYR" w:cs="Arial CYR"/>
              </w:rPr>
            </w:pPr>
          </w:p>
          <w:p w:rsidR="00BD463F" w:rsidRPr="00986C2E" w:rsidRDefault="00BD463F" w:rsidP="00BD463F">
            <w:pPr>
              <w:jc w:val="center"/>
              <w:rPr>
                <w:rFonts w:ascii="Arial CYR" w:hAnsi="Arial CYR" w:cs="Arial CYR"/>
              </w:rPr>
            </w:pPr>
          </w:p>
          <w:p w:rsidR="00BD463F" w:rsidRPr="00986C2E" w:rsidRDefault="00BD463F" w:rsidP="00BD463F">
            <w:pPr>
              <w:jc w:val="center"/>
              <w:rPr>
                <w:rFonts w:ascii="Arial CYR" w:hAnsi="Arial CYR" w:cs="Arial CYR"/>
              </w:rPr>
            </w:pPr>
          </w:p>
          <w:p w:rsidR="00BD463F" w:rsidRPr="00986C2E" w:rsidRDefault="00BD463F" w:rsidP="00BD463F">
            <w:pPr>
              <w:jc w:val="center"/>
              <w:rPr>
                <w:rFonts w:ascii="Arial CYR" w:hAnsi="Arial CYR" w:cs="Arial CYR"/>
              </w:rPr>
            </w:pPr>
            <w:r w:rsidRPr="00986C2E">
              <w:rPr>
                <w:rFonts w:ascii="Arial CYR" w:hAnsi="Arial CYR" w:cs="Arial CYR"/>
              </w:rPr>
              <w:t>8 (34561) 2-02-37</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с. Демьянское, НПС, д. 25;</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 xml:space="preserve">Тюменская обл., Уватский район, </w:t>
            </w: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п. Першино, ул. Мира, д. 6;</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д. Осинник, ул. Комсомольская, д. 8;</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д. Солянка, ул. Центральная д.12</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Пн-Пт с 8.00-16.00,</w:t>
            </w:r>
          </w:p>
          <w:p w:rsidR="00BD463F" w:rsidRPr="00986C2E" w:rsidRDefault="00BD463F" w:rsidP="00BD463F">
            <w:pPr>
              <w:autoSpaceDE w:val="0"/>
              <w:autoSpaceDN w:val="0"/>
              <w:adjustRightInd w:val="0"/>
              <w:jc w:val="center"/>
              <w:rPr>
                <w:rFonts w:ascii="Arial CYR" w:hAnsi="Arial CYR" w:cs="Arial CYR"/>
              </w:rPr>
            </w:pPr>
            <w:r w:rsidRPr="00986C2E">
              <w:rPr>
                <w:rFonts w:ascii="Arial" w:hAnsi="Arial" w:cs="Arial"/>
              </w:rPr>
              <w:t xml:space="preserve">12.00-13.00 – </w:t>
            </w:r>
            <w:r w:rsidRPr="00986C2E">
              <w:rPr>
                <w:rFonts w:ascii="Arial CYR" w:hAnsi="Arial CYR" w:cs="Arial CYR"/>
              </w:rPr>
              <w:t>перерыв</w:t>
            </w:r>
          </w:p>
        </w:tc>
      </w:tr>
      <w:tr w:rsidR="00BD463F" w:rsidRPr="00986C2E" w:rsidTr="00900E1B">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pPr>
            <w:r w:rsidRPr="00986C2E">
              <w:t>2</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МАОУ «Ивановская ООШ»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w:hAnsi="Arial" w:cs="Arial"/>
                <w:lang w:val="en-US"/>
              </w:rPr>
            </w:pPr>
            <w:r w:rsidRPr="00986C2E">
              <w:rPr>
                <w:rFonts w:ascii="Arial" w:hAnsi="Arial" w:cs="Arial"/>
                <w:lang w:val="en-US"/>
              </w:rPr>
              <w:t>8 (34561)2-34-39</w:t>
            </w:r>
          </w:p>
          <w:p w:rsidR="00BD463F" w:rsidRPr="00986C2E" w:rsidRDefault="00BD463F" w:rsidP="00BD463F">
            <w:pPr>
              <w:autoSpaceDE w:val="0"/>
              <w:autoSpaceDN w:val="0"/>
              <w:adjustRightInd w:val="0"/>
              <w:jc w:val="center"/>
              <w:rPr>
                <w:rFonts w:ascii="Arial" w:hAnsi="Arial" w:cs="Arial"/>
              </w:rPr>
            </w:pPr>
            <w:r w:rsidRPr="00986C2E">
              <w:rPr>
                <w:rFonts w:ascii="Arial" w:hAnsi="Arial" w:cs="Arial"/>
                <w:lang w:val="en-US"/>
              </w:rPr>
              <w:t>pavkalinin@yandex.</w:t>
            </w:r>
          </w:p>
          <w:p w:rsidR="00BD463F" w:rsidRPr="00986C2E" w:rsidRDefault="00BD463F" w:rsidP="00BD463F">
            <w:pPr>
              <w:autoSpaceDE w:val="0"/>
              <w:autoSpaceDN w:val="0"/>
              <w:adjustRightInd w:val="0"/>
              <w:jc w:val="center"/>
              <w:rPr>
                <w:rFonts w:ascii="Arial CYR" w:hAnsi="Arial CYR" w:cs="Arial CYR"/>
              </w:rPr>
            </w:pPr>
            <w:r w:rsidRPr="00986C2E">
              <w:rPr>
                <w:rFonts w:ascii="Arial" w:hAnsi="Arial" w:cs="Arial"/>
                <w:lang w:val="en-US"/>
              </w:rPr>
              <w:t>ru</w:t>
            </w:r>
          </w:p>
          <w:p w:rsidR="00BD463F" w:rsidRPr="00986C2E" w:rsidRDefault="00BD463F" w:rsidP="00BD463F">
            <w:pPr>
              <w:rPr>
                <w:rFonts w:ascii="Arial CYR" w:hAnsi="Arial CYR" w:cs="Arial CYR"/>
              </w:rPr>
            </w:pPr>
          </w:p>
          <w:p w:rsidR="00BD463F" w:rsidRPr="00986C2E" w:rsidRDefault="00BD463F" w:rsidP="00BD463F">
            <w:pPr>
              <w:rPr>
                <w:rFonts w:ascii="Arial CYR" w:hAnsi="Arial CYR" w:cs="Arial CYR"/>
              </w:rPr>
            </w:pPr>
          </w:p>
          <w:p w:rsidR="00BD463F" w:rsidRPr="00986C2E" w:rsidRDefault="00BD463F" w:rsidP="00BD463F">
            <w:pPr>
              <w:rPr>
                <w:rFonts w:ascii="Arial CYR" w:hAnsi="Arial CYR" w:cs="Arial CYR"/>
              </w:rPr>
            </w:pPr>
          </w:p>
          <w:p w:rsidR="00BD463F" w:rsidRPr="00986C2E" w:rsidRDefault="00BD463F" w:rsidP="00BD463F">
            <w:pPr>
              <w:autoSpaceDE w:val="0"/>
              <w:autoSpaceDN w:val="0"/>
              <w:adjustRightInd w:val="0"/>
              <w:jc w:val="center"/>
              <w:rPr>
                <w:rFonts w:ascii="Arial" w:hAnsi="Arial" w:cs="Arial"/>
                <w:lang w:val="en-US"/>
              </w:rPr>
            </w:pPr>
            <w:r w:rsidRPr="00986C2E">
              <w:rPr>
                <w:rFonts w:ascii="Arial" w:hAnsi="Arial" w:cs="Arial"/>
                <w:lang w:val="en-US"/>
              </w:rPr>
              <w:t>8 (34561)2-68-52</w:t>
            </w:r>
          </w:p>
          <w:p w:rsidR="00BD463F" w:rsidRPr="00986C2E" w:rsidRDefault="00BD463F" w:rsidP="00BD463F">
            <w:pPr>
              <w:ind w:firstLine="708"/>
              <w:rPr>
                <w:rFonts w:ascii="Arial CYR" w:hAnsi="Arial CYR" w:cs="Arial CYR"/>
              </w:rPr>
            </w:pPr>
          </w:p>
          <w:p w:rsidR="00BD463F" w:rsidRPr="00986C2E" w:rsidRDefault="00BD463F" w:rsidP="00BD463F">
            <w:pPr>
              <w:ind w:firstLine="708"/>
              <w:rPr>
                <w:rFonts w:ascii="Arial CYR" w:hAnsi="Arial CYR" w:cs="Arial CYR"/>
              </w:rPr>
            </w:pPr>
          </w:p>
          <w:p w:rsidR="00BD463F" w:rsidRPr="00986C2E" w:rsidRDefault="00BD463F" w:rsidP="00BD463F">
            <w:pPr>
              <w:ind w:firstLine="708"/>
              <w:rPr>
                <w:rFonts w:ascii="Arial CYR" w:hAnsi="Arial CYR" w:cs="Arial CYR"/>
              </w:rPr>
            </w:pPr>
          </w:p>
          <w:p w:rsidR="00BD463F" w:rsidRPr="00986C2E" w:rsidRDefault="00BD463F" w:rsidP="00BD463F">
            <w:pPr>
              <w:autoSpaceDE w:val="0"/>
              <w:autoSpaceDN w:val="0"/>
              <w:adjustRightInd w:val="0"/>
              <w:jc w:val="center"/>
              <w:rPr>
                <w:rFonts w:ascii="Arial" w:hAnsi="Arial" w:cs="Arial"/>
                <w:lang w:val="en-US"/>
              </w:rPr>
            </w:pPr>
            <w:r w:rsidRPr="00986C2E">
              <w:rPr>
                <w:rFonts w:ascii="Arial" w:hAnsi="Arial" w:cs="Arial"/>
                <w:lang w:val="en-US"/>
              </w:rPr>
              <w:t>8 (34561)2-06-42</w:t>
            </w:r>
          </w:p>
          <w:p w:rsidR="00BD463F" w:rsidRPr="00986C2E" w:rsidRDefault="00BD463F" w:rsidP="00BD463F">
            <w:pPr>
              <w:jc w:val="right"/>
              <w:rPr>
                <w:rFonts w:ascii="Arial CYR" w:hAnsi="Arial CYR" w:cs="Arial CYR"/>
              </w:rPr>
            </w:pPr>
          </w:p>
        </w:tc>
        <w:tc>
          <w:tcPr>
            <w:tcW w:w="2113"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lastRenderedPageBreak/>
              <w:t>Тюменская обл., Уватский р-н.,с. Ивановка, ул. Орджоникидзе, д.1</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р-н,с.Уват,мкр. Центральный, д.10</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р-н., п.Нагорный,        ул. Школьная,д.3</w:t>
            </w: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lastRenderedPageBreak/>
              <w:t>Пн-Пт с 8.00-16.00,</w:t>
            </w:r>
          </w:p>
          <w:p w:rsidR="00BD463F" w:rsidRPr="00986C2E" w:rsidRDefault="00BD463F" w:rsidP="00BD463F">
            <w:pPr>
              <w:autoSpaceDE w:val="0"/>
              <w:autoSpaceDN w:val="0"/>
              <w:adjustRightInd w:val="0"/>
              <w:jc w:val="center"/>
              <w:rPr>
                <w:rFonts w:ascii="Arial CYR" w:hAnsi="Arial CYR" w:cs="Arial CYR"/>
              </w:rPr>
            </w:pPr>
            <w:r w:rsidRPr="00986C2E">
              <w:rPr>
                <w:rFonts w:ascii="Arial" w:hAnsi="Arial" w:cs="Arial"/>
                <w:lang w:val="en-US"/>
              </w:rPr>
              <w:t xml:space="preserve">12.00-13.00 – </w:t>
            </w:r>
            <w:r w:rsidRPr="00986C2E">
              <w:rPr>
                <w:rFonts w:ascii="Arial CYR" w:hAnsi="Arial CYR" w:cs="Arial CYR"/>
              </w:rPr>
              <w:t>перерыв</w:t>
            </w:r>
          </w:p>
        </w:tc>
      </w:tr>
      <w:tr w:rsidR="00BD463F" w:rsidRPr="00986C2E" w:rsidTr="00900E1B">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pPr>
            <w:r w:rsidRPr="00986C2E">
              <w:lastRenderedPageBreak/>
              <w:t>3</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 xml:space="preserve">МАОУ «СОШ </w:t>
            </w:r>
          </w:p>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п. Демьянка»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w:hAnsi="Arial" w:cs="Arial"/>
              </w:rPr>
            </w:pPr>
            <w:r w:rsidRPr="00986C2E">
              <w:rPr>
                <w:rFonts w:ascii="Arial" w:hAnsi="Arial" w:cs="Arial"/>
              </w:rPr>
              <w:t>8( 34561)2-61-48</w:t>
            </w:r>
          </w:p>
          <w:p w:rsidR="00BD463F" w:rsidRPr="00986C2E" w:rsidRDefault="00BD463F" w:rsidP="00BD463F">
            <w:pPr>
              <w:autoSpaceDE w:val="0"/>
              <w:autoSpaceDN w:val="0"/>
              <w:adjustRightInd w:val="0"/>
              <w:jc w:val="center"/>
              <w:rPr>
                <w:rFonts w:ascii="Arial" w:hAnsi="Arial" w:cs="Arial"/>
                <w:lang w:val="en-US"/>
              </w:rPr>
            </w:pPr>
            <w:r w:rsidRPr="00986C2E">
              <w:rPr>
                <w:rFonts w:ascii="Arial" w:hAnsi="Arial" w:cs="Arial"/>
                <w:lang w:val="en-US"/>
              </w:rPr>
              <w:t>Kojina-irina@mail.ru</w:t>
            </w: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jc w:val="center"/>
              <w:rPr>
                <w:rFonts w:ascii="Arial" w:hAnsi="Arial" w:cs="Arial"/>
              </w:rPr>
            </w:pPr>
            <w:r w:rsidRPr="00986C2E">
              <w:rPr>
                <w:rFonts w:ascii="Arial" w:hAnsi="Arial" w:cs="Arial"/>
              </w:rPr>
              <w:t>8 (34561) 2-05-08</w:t>
            </w:r>
          </w:p>
          <w:p w:rsidR="00BD463F" w:rsidRPr="00986C2E" w:rsidRDefault="00BD463F" w:rsidP="00BD463F">
            <w:pPr>
              <w:rPr>
                <w:rFonts w:ascii="Arial" w:hAnsi="Arial" w:cs="Arial"/>
              </w:rPr>
            </w:pPr>
          </w:p>
          <w:p w:rsidR="00BD463F" w:rsidRPr="00986C2E" w:rsidRDefault="00BD463F" w:rsidP="00BD463F">
            <w:pPr>
              <w:rPr>
                <w:rFonts w:ascii="Arial" w:hAnsi="Arial" w:cs="Arial"/>
              </w:rPr>
            </w:pPr>
          </w:p>
          <w:p w:rsidR="00BD463F" w:rsidRPr="00986C2E" w:rsidRDefault="00BD463F" w:rsidP="00BD463F">
            <w:pPr>
              <w:rPr>
                <w:rFonts w:ascii="Arial" w:hAnsi="Arial" w:cs="Arial"/>
              </w:rPr>
            </w:pPr>
          </w:p>
          <w:p w:rsidR="00BD463F" w:rsidRPr="00986C2E" w:rsidRDefault="00BD463F" w:rsidP="00BD463F">
            <w:pPr>
              <w:jc w:val="center"/>
              <w:rPr>
                <w:rFonts w:ascii="Arial" w:hAnsi="Arial" w:cs="Arial"/>
              </w:rPr>
            </w:pPr>
            <w:r w:rsidRPr="00986C2E">
              <w:rPr>
                <w:rFonts w:ascii="Arial" w:hAnsi="Arial" w:cs="Arial"/>
              </w:rPr>
              <w:t>8 (34561) 2-17-56</w:t>
            </w:r>
          </w:p>
          <w:p w:rsidR="00BD463F" w:rsidRPr="00986C2E" w:rsidRDefault="00BD463F" w:rsidP="00BD463F">
            <w:pPr>
              <w:jc w:val="right"/>
              <w:rPr>
                <w:rFonts w:ascii="Arial" w:hAnsi="Arial" w:cs="Arial"/>
              </w:rPr>
            </w:pPr>
          </w:p>
          <w:p w:rsidR="00BD463F" w:rsidRPr="00986C2E" w:rsidRDefault="00BD463F" w:rsidP="00BD463F">
            <w:pPr>
              <w:rPr>
                <w:rFonts w:ascii="Arial" w:hAnsi="Arial" w:cs="Arial"/>
              </w:rPr>
            </w:pPr>
          </w:p>
          <w:p w:rsidR="00BD463F" w:rsidRPr="00986C2E" w:rsidRDefault="00BD463F" w:rsidP="00BD463F">
            <w:pPr>
              <w:rPr>
                <w:rFonts w:ascii="Arial" w:hAnsi="Arial" w:cs="Arial"/>
              </w:rPr>
            </w:pPr>
          </w:p>
          <w:p w:rsidR="00BD463F" w:rsidRPr="00986C2E" w:rsidRDefault="00BD463F" w:rsidP="00BD463F">
            <w:pPr>
              <w:jc w:val="center"/>
              <w:rPr>
                <w:rFonts w:ascii="Arial" w:hAnsi="Arial" w:cs="Arial"/>
              </w:rPr>
            </w:pPr>
            <w:r w:rsidRPr="00986C2E">
              <w:rPr>
                <w:rFonts w:ascii="Arial" w:hAnsi="Arial" w:cs="Arial"/>
              </w:rPr>
              <w:t>8 (34561) 2-04-57</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п. Демьянка, мкр. Железнодорожный, д. 14</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п. Муген, д. 41</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д. Тугалово, ул. Центральная, д. 9</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Уватскийрайон,п.Муген, д.40</w:t>
            </w:r>
          </w:p>
          <w:p w:rsidR="00BD463F" w:rsidRPr="00986C2E" w:rsidRDefault="00BD463F" w:rsidP="00BD463F">
            <w:pPr>
              <w:autoSpaceDE w:val="0"/>
              <w:autoSpaceDN w:val="0"/>
              <w:adjustRightInd w:val="0"/>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Пн-Пт с 8.00-16.00,</w:t>
            </w:r>
          </w:p>
          <w:p w:rsidR="00BD463F" w:rsidRPr="00986C2E" w:rsidRDefault="00BD463F" w:rsidP="00BD463F">
            <w:pPr>
              <w:autoSpaceDE w:val="0"/>
              <w:autoSpaceDN w:val="0"/>
              <w:adjustRightInd w:val="0"/>
              <w:jc w:val="center"/>
              <w:rPr>
                <w:rFonts w:ascii="Arial CYR" w:hAnsi="Arial CYR" w:cs="Arial CYR"/>
              </w:rPr>
            </w:pPr>
            <w:r w:rsidRPr="00986C2E">
              <w:rPr>
                <w:rFonts w:ascii="Arial" w:hAnsi="Arial" w:cs="Arial"/>
                <w:lang w:val="en-US"/>
              </w:rPr>
              <w:t xml:space="preserve">12.00-13.00 – </w:t>
            </w:r>
            <w:r w:rsidRPr="00986C2E">
              <w:rPr>
                <w:rFonts w:ascii="Arial CYR" w:hAnsi="Arial CYR" w:cs="Arial CYR"/>
              </w:rPr>
              <w:t>перерыв</w:t>
            </w:r>
          </w:p>
        </w:tc>
      </w:tr>
      <w:tr w:rsidR="00BD463F" w:rsidRPr="00986C2E" w:rsidTr="00900E1B">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pPr>
            <w:r w:rsidRPr="00986C2E">
              <w:t>4</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МАОУ «Туртасская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w:hAnsi="Arial" w:cs="Arial"/>
              </w:rPr>
            </w:pPr>
            <w:r w:rsidRPr="00986C2E">
              <w:rPr>
                <w:rFonts w:ascii="Arial" w:hAnsi="Arial" w:cs="Arial"/>
              </w:rPr>
              <w:t>8 (34561) 2-59-80</w:t>
            </w:r>
          </w:p>
          <w:p w:rsidR="00BD463F" w:rsidRPr="00986C2E" w:rsidRDefault="00BD463F" w:rsidP="00BD463F">
            <w:pPr>
              <w:autoSpaceDE w:val="0"/>
              <w:autoSpaceDN w:val="0"/>
              <w:adjustRightInd w:val="0"/>
              <w:jc w:val="center"/>
              <w:rPr>
                <w:rFonts w:ascii="Arial" w:hAnsi="Arial" w:cs="Arial"/>
                <w:lang w:val="en-US"/>
              </w:rPr>
            </w:pPr>
            <w:r w:rsidRPr="00986C2E">
              <w:rPr>
                <w:rFonts w:ascii="Arial" w:hAnsi="Arial" w:cs="Arial"/>
                <w:lang w:val="en-US"/>
              </w:rPr>
              <w:t>turtas18@mail.ru</w:t>
            </w: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jc w:val="center"/>
              <w:rPr>
                <w:rFonts w:ascii="Arial" w:hAnsi="Arial" w:cs="Arial"/>
              </w:rPr>
            </w:pPr>
            <w:r w:rsidRPr="00986C2E">
              <w:rPr>
                <w:rFonts w:ascii="Arial" w:hAnsi="Arial" w:cs="Arial"/>
              </w:rPr>
              <w:t>8 (34561) 2-35-45</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lastRenderedPageBreak/>
              <w:t>Тюменская обл., Уватский район, Туртас, ул. Победы, д. 9</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с. Горнослинкино, ул. Северная, д. 5</w:t>
            </w:r>
          </w:p>
          <w:p w:rsidR="00BD463F" w:rsidRPr="00986C2E" w:rsidRDefault="00BD463F" w:rsidP="00BD463F">
            <w:pPr>
              <w:autoSpaceDE w:val="0"/>
              <w:autoSpaceDN w:val="0"/>
              <w:adjustRightInd w:val="0"/>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lastRenderedPageBreak/>
              <w:t>Пн-Пт с 8.00-16.00,</w:t>
            </w:r>
          </w:p>
          <w:p w:rsidR="00BD463F" w:rsidRPr="00986C2E" w:rsidRDefault="00BD463F" w:rsidP="00BD463F">
            <w:pPr>
              <w:autoSpaceDE w:val="0"/>
              <w:autoSpaceDN w:val="0"/>
              <w:adjustRightInd w:val="0"/>
              <w:jc w:val="center"/>
              <w:rPr>
                <w:rFonts w:ascii="Arial CYR" w:hAnsi="Arial CYR" w:cs="Arial CYR"/>
              </w:rPr>
            </w:pPr>
            <w:r w:rsidRPr="00986C2E">
              <w:rPr>
                <w:rFonts w:ascii="Arial" w:hAnsi="Arial" w:cs="Arial"/>
                <w:lang w:val="en-US"/>
              </w:rPr>
              <w:t xml:space="preserve">12.00-13.00 – </w:t>
            </w:r>
            <w:r w:rsidRPr="00986C2E">
              <w:rPr>
                <w:rFonts w:ascii="Arial CYR" w:hAnsi="Arial CYR" w:cs="Arial CYR"/>
              </w:rPr>
              <w:lastRenderedPageBreak/>
              <w:t>перерыв</w:t>
            </w:r>
          </w:p>
        </w:tc>
      </w:tr>
      <w:tr w:rsidR="00BD463F" w:rsidRPr="00986C2E" w:rsidTr="00900E1B">
        <w:trPr>
          <w:trHeight w:val="146"/>
        </w:trPr>
        <w:tc>
          <w:tcPr>
            <w:tcW w:w="47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pPr>
            <w:r w:rsidRPr="00986C2E">
              <w:lastRenderedPageBreak/>
              <w:t>5.</w:t>
            </w:r>
          </w:p>
        </w:tc>
        <w:tc>
          <w:tcPr>
            <w:tcW w:w="2698"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МАОУ «Уватская СОШ» Уватского муниципального района</w:t>
            </w:r>
          </w:p>
        </w:tc>
        <w:tc>
          <w:tcPr>
            <w:tcW w:w="234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w:hAnsi="Arial" w:cs="Arial"/>
              </w:rPr>
            </w:pPr>
            <w:r w:rsidRPr="00986C2E">
              <w:rPr>
                <w:rFonts w:ascii="Arial" w:hAnsi="Arial" w:cs="Arial"/>
              </w:rPr>
              <w:t>8(34561) 2-12-33</w:t>
            </w:r>
          </w:p>
          <w:p w:rsidR="00BD463F" w:rsidRPr="00986C2E" w:rsidRDefault="00BD463F" w:rsidP="00BD463F">
            <w:pPr>
              <w:autoSpaceDE w:val="0"/>
              <w:autoSpaceDN w:val="0"/>
              <w:adjustRightInd w:val="0"/>
              <w:jc w:val="center"/>
              <w:rPr>
                <w:rFonts w:ascii="Arial" w:hAnsi="Arial" w:cs="Arial"/>
                <w:lang w:val="en-US"/>
              </w:rPr>
            </w:pPr>
            <w:r w:rsidRPr="00986C2E">
              <w:rPr>
                <w:rFonts w:ascii="Arial" w:hAnsi="Arial" w:cs="Arial"/>
                <w:lang w:val="en-US"/>
              </w:rPr>
              <w:t>uvat-shkola@yandex.ru</w:t>
            </w: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rPr>
                <w:rFonts w:ascii="Arial" w:hAnsi="Arial" w:cs="Arial"/>
                <w:lang w:val="en-US"/>
              </w:rPr>
            </w:pPr>
          </w:p>
          <w:p w:rsidR="00BD463F" w:rsidRPr="00986C2E" w:rsidRDefault="00BD463F" w:rsidP="00BD463F">
            <w:pPr>
              <w:jc w:val="center"/>
              <w:rPr>
                <w:rFonts w:ascii="Arial" w:hAnsi="Arial" w:cs="Arial"/>
              </w:rPr>
            </w:pPr>
            <w:r w:rsidRPr="00986C2E">
              <w:rPr>
                <w:rFonts w:ascii="Arial" w:hAnsi="Arial" w:cs="Arial"/>
              </w:rPr>
              <w:t>8(34561) 2-41-72</w:t>
            </w:r>
          </w:p>
          <w:p w:rsidR="00BD463F" w:rsidRPr="00986C2E" w:rsidRDefault="00BD463F" w:rsidP="00BD463F">
            <w:pPr>
              <w:rPr>
                <w:rFonts w:ascii="Arial" w:hAnsi="Arial" w:cs="Arial"/>
              </w:rPr>
            </w:pPr>
          </w:p>
          <w:p w:rsidR="00BD463F" w:rsidRPr="00986C2E" w:rsidRDefault="00BD463F" w:rsidP="00BD463F">
            <w:pPr>
              <w:jc w:val="center"/>
              <w:rPr>
                <w:rFonts w:ascii="Arial" w:hAnsi="Arial" w:cs="Arial"/>
              </w:rPr>
            </w:pPr>
            <w:r w:rsidRPr="00986C2E">
              <w:rPr>
                <w:rFonts w:ascii="Arial" w:hAnsi="Arial" w:cs="Arial"/>
              </w:rPr>
              <w:t>8(34561) 2-31-36</w:t>
            </w:r>
          </w:p>
        </w:tc>
        <w:tc>
          <w:tcPr>
            <w:tcW w:w="2113"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с. Уват, ул. Октябрьская, д. 51</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Тюменская обл., Уватский район, с. Красный Яр, ул. Стивы Дорониной, д. 3</w:t>
            </w:r>
          </w:p>
          <w:p w:rsidR="00BD463F" w:rsidRPr="00986C2E" w:rsidRDefault="00BD463F" w:rsidP="00BD463F">
            <w:pPr>
              <w:autoSpaceDE w:val="0"/>
              <w:autoSpaceDN w:val="0"/>
              <w:adjustRightInd w:val="0"/>
              <w:rPr>
                <w:rFonts w:ascii="Arial CYR" w:hAnsi="Arial CYR" w:cs="Arial CYR"/>
              </w:rPr>
            </w:pP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 xml:space="preserve">Тюменская обл., Уватский район, с. Алымка, ул. Централья, д. </w:t>
            </w:r>
          </w:p>
          <w:p w:rsidR="00BD463F" w:rsidRPr="00986C2E" w:rsidRDefault="00BD463F" w:rsidP="00BD463F">
            <w:pPr>
              <w:autoSpaceDE w:val="0"/>
              <w:autoSpaceDN w:val="0"/>
              <w:adjustRightInd w:val="0"/>
              <w:rPr>
                <w:rFonts w:ascii="Arial CYR" w:hAnsi="Arial CYR" w:cs="Arial CYR"/>
              </w:rPr>
            </w:pPr>
            <w:r w:rsidRPr="00986C2E">
              <w:rPr>
                <w:rFonts w:ascii="Arial CYR" w:hAnsi="Arial CYR" w:cs="Arial CYR"/>
              </w:rPr>
              <w:t>12 б</w:t>
            </w:r>
          </w:p>
          <w:p w:rsidR="00BD463F" w:rsidRPr="00986C2E" w:rsidRDefault="00BD463F" w:rsidP="00BD463F">
            <w:pPr>
              <w:autoSpaceDE w:val="0"/>
              <w:autoSpaceDN w:val="0"/>
              <w:adjustRightInd w:val="0"/>
              <w:rPr>
                <w:rFonts w:ascii="Arial CYR" w:hAnsi="Arial CYR" w:cs="Arial CYR"/>
              </w:rPr>
            </w:pPr>
          </w:p>
        </w:tc>
        <w:tc>
          <w:tcPr>
            <w:tcW w:w="1980" w:type="dxa"/>
            <w:tcBorders>
              <w:top w:val="single" w:sz="3" w:space="0" w:color="000000"/>
              <w:left w:val="single" w:sz="3" w:space="0" w:color="000000"/>
              <w:bottom w:val="single" w:sz="3" w:space="0" w:color="000000"/>
              <w:right w:val="single" w:sz="3" w:space="0" w:color="000000"/>
            </w:tcBorders>
            <w:shd w:val="clear" w:color="000000" w:fill="FFFFFF"/>
          </w:tcPr>
          <w:p w:rsidR="00BD463F" w:rsidRPr="00986C2E" w:rsidRDefault="00BD463F" w:rsidP="00BD463F">
            <w:pPr>
              <w:autoSpaceDE w:val="0"/>
              <w:autoSpaceDN w:val="0"/>
              <w:adjustRightInd w:val="0"/>
              <w:jc w:val="center"/>
              <w:rPr>
                <w:rFonts w:ascii="Arial CYR" w:hAnsi="Arial CYR" w:cs="Arial CYR"/>
              </w:rPr>
            </w:pPr>
            <w:r w:rsidRPr="00986C2E">
              <w:rPr>
                <w:rFonts w:ascii="Arial CYR" w:hAnsi="Arial CYR" w:cs="Arial CYR"/>
              </w:rPr>
              <w:t>Пн-Пт с 8.00-16.00,</w:t>
            </w:r>
          </w:p>
          <w:p w:rsidR="00BD463F" w:rsidRPr="00986C2E" w:rsidRDefault="00BD463F" w:rsidP="00BD463F">
            <w:pPr>
              <w:autoSpaceDE w:val="0"/>
              <w:autoSpaceDN w:val="0"/>
              <w:adjustRightInd w:val="0"/>
              <w:jc w:val="center"/>
              <w:rPr>
                <w:rFonts w:ascii="Arial CYR" w:hAnsi="Arial CYR" w:cs="Arial CYR"/>
              </w:rPr>
            </w:pPr>
            <w:r w:rsidRPr="00986C2E">
              <w:rPr>
                <w:rFonts w:ascii="Arial" w:hAnsi="Arial" w:cs="Arial"/>
                <w:lang w:val="en-US"/>
              </w:rPr>
              <w:t xml:space="preserve">12.00-13.00 – </w:t>
            </w:r>
            <w:r w:rsidRPr="00986C2E">
              <w:rPr>
                <w:rFonts w:ascii="Arial CYR" w:hAnsi="Arial CYR" w:cs="Arial CYR"/>
              </w:rPr>
              <w:t>перерыв</w:t>
            </w:r>
          </w:p>
        </w:tc>
      </w:tr>
    </w:tbl>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D054D6" w:rsidRPr="00986C2E" w:rsidRDefault="00D054D6" w:rsidP="00D054D6">
      <w:pPr>
        <w:pStyle w:val="a4"/>
        <w:tabs>
          <w:tab w:val="left" w:pos="2745"/>
        </w:tabs>
        <w:ind w:firstLine="567"/>
        <w:rPr>
          <w:rFonts w:ascii="Arial" w:hAnsi="Arial" w:cs="Arial"/>
          <w:sz w:val="26"/>
          <w:szCs w:val="26"/>
        </w:rPr>
      </w:pPr>
    </w:p>
    <w:p w:rsidR="00EC7DD7" w:rsidRPr="00986C2E" w:rsidRDefault="00EC7DD7" w:rsidP="00BD463F">
      <w:pPr>
        <w:pStyle w:val="a4"/>
        <w:tabs>
          <w:tab w:val="left" w:pos="2745"/>
        </w:tabs>
        <w:rPr>
          <w:rFonts w:ascii="Arial" w:hAnsi="Arial" w:cs="Arial"/>
          <w:sz w:val="26"/>
          <w:szCs w:val="26"/>
        </w:rPr>
      </w:pPr>
    </w:p>
    <w:p w:rsidR="00EC7DD7" w:rsidRPr="00986C2E" w:rsidRDefault="00EC7DD7" w:rsidP="00D054D6">
      <w:pPr>
        <w:pStyle w:val="a4"/>
        <w:tabs>
          <w:tab w:val="left" w:pos="2745"/>
        </w:tabs>
        <w:ind w:firstLine="567"/>
        <w:rPr>
          <w:rFonts w:ascii="Arial" w:hAnsi="Arial" w:cs="Arial"/>
          <w:sz w:val="26"/>
          <w:szCs w:val="26"/>
        </w:rPr>
      </w:pPr>
    </w:p>
    <w:p w:rsidR="00BD463F" w:rsidRPr="00986C2E" w:rsidRDefault="00D054D6" w:rsidP="00EC7DD7">
      <w:pPr>
        <w:spacing w:after="0" w:line="240" w:lineRule="auto"/>
        <w:ind w:firstLine="567"/>
        <w:jc w:val="right"/>
        <w:rPr>
          <w:rFonts w:ascii="Arial" w:hAnsi="Arial" w:cs="Arial"/>
          <w:sz w:val="26"/>
          <w:szCs w:val="26"/>
        </w:rPr>
      </w:pPr>
      <w:r w:rsidRPr="00986C2E">
        <w:rPr>
          <w:rFonts w:ascii="Arial" w:hAnsi="Arial" w:cs="Arial"/>
          <w:sz w:val="26"/>
          <w:szCs w:val="26"/>
        </w:rPr>
        <w:t>Приложение  2</w:t>
      </w:r>
    </w:p>
    <w:p w:rsidR="00D054D6" w:rsidRPr="00986C2E" w:rsidRDefault="00D054D6" w:rsidP="00EC7DD7">
      <w:pPr>
        <w:spacing w:after="0" w:line="240" w:lineRule="auto"/>
        <w:ind w:firstLine="567"/>
        <w:jc w:val="right"/>
        <w:rPr>
          <w:rFonts w:ascii="Arial" w:hAnsi="Arial" w:cs="Arial"/>
          <w:sz w:val="26"/>
          <w:szCs w:val="26"/>
        </w:rPr>
      </w:pPr>
      <w:r w:rsidRPr="00986C2E">
        <w:rPr>
          <w:rFonts w:ascii="Arial" w:hAnsi="Arial" w:cs="Arial"/>
          <w:sz w:val="26"/>
          <w:szCs w:val="26"/>
        </w:rPr>
        <w:t xml:space="preserve">к административному регламенту </w:t>
      </w:r>
    </w:p>
    <w:p w:rsidR="00D054D6" w:rsidRPr="00986C2E" w:rsidRDefault="00D054D6" w:rsidP="000B7574">
      <w:pPr>
        <w:spacing w:after="0" w:line="240" w:lineRule="auto"/>
        <w:jc w:val="center"/>
        <w:rPr>
          <w:rFonts w:ascii="Arial" w:hAnsi="Arial" w:cs="Arial"/>
          <w:b/>
        </w:rPr>
      </w:pPr>
    </w:p>
    <w:p w:rsidR="00EC7DD7" w:rsidRPr="00986C2E" w:rsidRDefault="00EC7DD7" w:rsidP="000B7574">
      <w:pPr>
        <w:spacing w:after="0" w:line="240" w:lineRule="auto"/>
        <w:jc w:val="center"/>
        <w:rPr>
          <w:rFonts w:ascii="Arial" w:hAnsi="Arial" w:cs="Arial"/>
        </w:rPr>
      </w:pPr>
    </w:p>
    <w:p w:rsidR="000B7574" w:rsidRPr="00986C2E" w:rsidRDefault="000B7574" w:rsidP="000B7574">
      <w:pPr>
        <w:spacing w:after="0" w:line="240" w:lineRule="auto"/>
        <w:jc w:val="center"/>
        <w:rPr>
          <w:rFonts w:ascii="Arial" w:hAnsi="Arial" w:cs="Arial"/>
          <w:sz w:val="26"/>
          <w:szCs w:val="26"/>
        </w:rPr>
      </w:pPr>
      <w:r w:rsidRPr="00986C2E">
        <w:rPr>
          <w:rFonts w:ascii="Arial" w:hAnsi="Arial" w:cs="Arial"/>
          <w:sz w:val="26"/>
          <w:szCs w:val="26"/>
        </w:rPr>
        <w:t>Блок-схема</w:t>
      </w:r>
    </w:p>
    <w:p w:rsidR="000B7574" w:rsidRPr="00986C2E" w:rsidRDefault="000B7574" w:rsidP="000B7574">
      <w:pPr>
        <w:spacing w:after="0" w:line="240" w:lineRule="auto"/>
        <w:jc w:val="center"/>
        <w:rPr>
          <w:rFonts w:ascii="Arial" w:hAnsi="Arial" w:cs="Arial"/>
          <w:sz w:val="26"/>
          <w:szCs w:val="26"/>
        </w:rPr>
      </w:pPr>
      <w:r w:rsidRPr="00986C2E">
        <w:rPr>
          <w:rFonts w:ascii="Arial" w:hAnsi="Arial" w:cs="Arial"/>
          <w:sz w:val="26"/>
          <w:szCs w:val="26"/>
        </w:rPr>
        <w:t>последовательности действий при предоставлении муниципальной услуги</w:t>
      </w:r>
    </w:p>
    <w:p w:rsidR="000B7574" w:rsidRPr="00986C2E" w:rsidRDefault="000B7574" w:rsidP="000B7574">
      <w:pPr>
        <w:spacing w:after="0" w:line="240" w:lineRule="auto"/>
        <w:jc w:val="center"/>
        <w:rPr>
          <w:rFonts w:ascii="Arial" w:hAnsi="Arial" w:cs="Arial"/>
          <w:sz w:val="26"/>
          <w:szCs w:val="26"/>
        </w:rPr>
      </w:pPr>
      <w:r w:rsidRPr="00986C2E">
        <w:rPr>
          <w:rFonts w:ascii="Arial" w:hAnsi="Arial" w:cs="Arial"/>
          <w:bCs/>
          <w:sz w:val="26"/>
          <w:szCs w:val="26"/>
        </w:rPr>
        <w:t>«П</w:t>
      </w:r>
      <w:r w:rsidRPr="00986C2E">
        <w:rPr>
          <w:rFonts w:ascii="Arial" w:hAnsi="Arial" w:cs="Arial"/>
          <w:sz w:val="26"/>
          <w:szCs w:val="26"/>
        </w:rPr>
        <w:t>редоставление информации о текущей успеваемости учащегося, ведение электронного дневника и электронного журнала успеваемости</w:t>
      </w:r>
      <w:r w:rsidRPr="00986C2E">
        <w:rPr>
          <w:rFonts w:ascii="Arial" w:hAnsi="Arial" w:cs="Arial"/>
          <w:bCs/>
          <w:sz w:val="26"/>
          <w:szCs w:val="26"/>
        </w:rPr>
        <w:t>»</w:t>
      </w:r>
    </w:p>
    <w:p w:rsidR="00C5666D" w:rsidRPr="00986C2E" w:rsidRDefault="00C5666D" w:rsidP="009F4554">
      <w:pPr>
        <w:pStyle w:val="a4"/>
        <w:ind w:firstLine="567"/>
        <w:jc w:val="right"/>
        <w:rPr>
          <w:rFonts w:ascii="Arial" w:hAnsi="Arial" w:cs="Arial"/>
          <w:sz w:val="26"/>
          <w:szCs w:val="26"/>
        </w:rPr>
      </w:pPr>
    </w:p>
    <w:p w:rsidR="00C5666D" w:rsidRPr="00986C2E" w:rsidRDefault="002F59EA" w:rsidP="00EC7DD7">
      <w:pPr>
        <w:pStyle w:val="a4"/>
        <w:tabs>
          <w:tab w:val="left" w:pos="3825"/>
        </w:tabs>
        <w:ind w:firstLine="567"/>
        <w:rPr>
          <w:rFonts w:ascii="Arial" w:hAnsi="Arial" w:cs="Arial"/>
          <w:sz w:val="26"/>
          <w:szCs w:val="26"/>
        </w:rPr>
      </w:pPr>
      <w:r w:rsidRPr="00986C2E">
        <w:rPr>
          <w:rFonts w:ascii="Arial" w:hAnsi="Arial" w:cs="Arial"/>
          <w:noProof/>
          <w:sz w:val="26"/>
          <w:szCs w:val="26"/>
          <w:lang w:eastAsia="ru-RU"/>
        </w:rPr>
        <w:pict>
          <v:rect id="_x0000_s1058" style="position:absolute;left:0;text-align:left;margin-left:9.05pt;margin-top:14pt;width:452.65pt;height:47.75pt;z-index:251658240" strokeweight="1pt">
            <v:textbox style="mso-next-textbox:#_x0000_s1058">
              <w:txbxContent>
                <w:tbl>
                  <w:tblPr>
                    <w:tblW w:w="5000" w:type="pct"/>
                    <w:tblCellSpacing w:w="0" w:type="dxa"/>
                    <w:tblCellMar>
                      <w:left w:w="0" w:type="dxa"/>
                      <w:right w:w="0" w:type="dxa"/>
                    </w:tblCellMar>
                    <w:tblLook w:val="0000"/>
                  </w:tblPr>
                  <w:tblGrid>
                    <w:gridCol w:w="8760"/>
                  </w:tblGrid>
                  <w:tr w:rsidR="00900E1B" w:rsidRPr="00AB6CB6">
                    <w:trPr>
                      <w:tblCellSpacing w:w="0" w:type="dxa"/>
                    </w:trPr>
                    <w:tc>
                      <w:tcPr>
                        <w:tcW w:w="0" w:type="auto"/>
                        <w:vAlign w:val="center"/>
                      </w:tcPr>
                      <w:p w:rsidR="00900E1B" w:rsidRPr="00587F64" w:rsidRDefault="00900E1B" w:rsidP="00EC7DD7">
                        <w:pPr>
                          <w:pStyle w:val="a4"/>
                          <w:ind w:firstLine="567"/>
                          <w:jc w:val="both"/>
                          <w:rPr>
                            <w:rFonts w:ascii="Arial" w:hAnsi="Arial" w:cs="Arial"/>
                            <w:sz w:val="26"/>
                            <w:szCs w:val="26"/>
                          </w:rPr>
                        </w:pPr>
                        <w:r>
                          <w:rPr>
                            <w:rFonts w:ascii="Arial" w:hAnsi="Arial" w:cs="Arial"/>
                            <w:sz w:val="26"/>
                            <w:szCs w:val="26"/>
                          </w:rPr>
                          <w:t>И</w:t>
                        </w:r>
                        <w:r w:rsidRPr="00587F64">
                          <w:rPr>
                            <w:rFonts w:ascii="Arial" w:hAnsi="Arial" w:cs="Arial"/>
                            <w:sz w:val="26"/>
                            <w:szCs w:val="26"/>
                          </w:rPr>
                          <w:t>нформирование и консультирование заявителей по вопр</w:t>
                        </w:r>
                        <w:r>
                          <w:rPr>
                            <w:rFonts w:ascii="Arial" w:hAnsi="Arial" w:cs="Arial"/>
                            <w:sz w:val="26"/>
                            <w:szCs w:val="26"/>
                          </w:rPr>
                          <w:t>осу предоставления муниципальной услуги не более 15 минут</w:t>
                        </w:r>
                      </w:p>
                      <w:p w:rsidR="00900E1B" w:rsidRPr="00AB6CB6" w:rsidRDefault="00900E1B" w:rsidP="00EC7DD7">
                        <w:pPr>
                          <w:pStyle w:val="3"/>
                          <w:jc w:val="center"/>
                          <w:rPr>
                            <w:rFonts w:ascii="Arial" w:hAnsi="Arial"/>
                            <w:sz w:val="20"/>
                            <w:szCs w:val="20"/>
                          </w:rPr>
                        </w:pPr>
                      </w:p>
                    </w:tc>
                  </w:tr>
                </w:tbl>
                <w:p w:rsidR="00900E1B" w:rsidRDefault="00900E1B" w:rsidP="000B7574"/>
              </w:txbxContent>
            </v:textbox>
          </v:rect>
        </w:pict>
      </w: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2F59EA" w:rsidP="009F4554">
      <w:pPr>
        <w:pStyle w:val="a4"/>
        <w:ind w:firstLine="567"/>
        <w:jc w:val="right"/>
        <w:rPr>
          <w:rFonts w:ascii="Arial" w:hAnsi="Arial" w:cs="Arial"/>
          <w:sz w:val="26"/>
          <w:szCs w:val="26"/>
        </w:rPr>
      </w:pPr>
      <w:r w:rsidRPr="00986C2E">
        <w:rPr>
          <w:rFonts w:ascii="Arial" w:hAnsi="Arial" w:cs="Arial"/>
          <w:noProof/>
          <w:sz w:val="26"/>
          <w:szCs w:val="26"/>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33.7pt;margin-top:1.95pt;width:.05pt;height:32.55pt;z-index:251659264" o:connectortype="straight">
            <v:stroke endarrow="block"/>
          </v:shape>
        </w:pict>
      </w:r>
    </w:p>
    <w:p w:rsidR="00C5666D" w:rsidRPr="00986C2E" w:rsidRDefault="00C5666D" w:rsidP="009F4554">
      <w:pPr>
        <w:pStyle w:val="a4"/>
        <w:ind w:firstLine="567"/>
        <w:jc w:val="right"/>
        <w:rPr>
          <w:rFonts w:ascii="Arial" w:hAnsi="Arial" w:cs="Arial"/>
          <w:sz w:val="26"/>
          <w:szCs w:val="26"/>
        </w:rPr>
      </w:pPr>
    </w:p>
    <w:p w:rsidR="00C5666D" w:rsidRPr="00986C2E" w:rsidRDefault="002F59EA" w:rsidP="009F4554">
      <w:pPr>
        <w:pStyle w:val="a4"/>
        <w:ind w:firstLine="567"/>
        <w:jc w:val="right"/>
        <w:rPr>
          <w:rFonts w:ascii="Arial" w:hAnsi="Arial" w:cs="Arial"/>
          <w:sz w:val="26"/>
          <w:szCs w:val="26"/>
        </w:rPr>
      </w:pPr>
      <w:r w:rsidRPr="00986C2E">
        <w:rPr>
          <w:rFonts w:ascii="Arial" w:hAnsi="Arial" w:cs="Arial"/>
          <w:noProof/>
          <w:sz w:val="26"/>
          <w:szCs w:val="26"/>
          <w:lang w:eastAsia="ru-RU"/>
        </w:rPr>
        <w:pict>
          <v:rect id="_x0000_s1060" style="position:absolute;left:0;text-align:left;margin-left:51.45pt;margin-top:4.6pt;width:356.85pt;height:74.2pt;z-index:251660288" strokeweight="1pt">
            <v:textbox style="mso-next-textbox:#_x0000_s1060">
              <w:txbxContent>
                <w:p w:rsidR="00900E1B" w:rsidRPr="00587F64" w:rsidRDefault="00900E1B" w:rsidP="00EC7DD7">
                  <w:pPr>
                    <w:pStyle w:val="a4"/>
                    <w:ind w:firstLine="567"/>
                    <w:jc w:val="center"/>
                    <w:rPr>
                      <w:rFonts w:ascii="Arial" w:hAnsi="Arial" w:cs="Arial"/>
                      <w:sz w:val="26"/>
                      <w:szCs w:val="26"/>
                    </w:rPr>
                  </w:pPr>
                  <w:r>
                    <w:rPr>
                      <w:rFonts w:ascii="Arial" w:hAnsi="Arial" w:cs="Arial"/>
                      <w:sz w:val="26"/>
                      <w:szCs w:val="26"/>
                    </w:rPr>
                    <w:t>П</w:t>
                  </w:r>
                  <w:r w:rsidRPr="00587F64">
                    <w:rPr>
                      <w:rFonts w:ascii="Arial" w:hAnsi="Arial" w:cs="Arial"/>
                      <w:sz w:val="26"/>
                      <w:szCs w:val="26"/>
                    </w:rPr>
                    <w:t xml:space="preserve">рием и регистрация заявления и документов, </w:t>
                  </w:r>
                  <w:r>
                    <w:rPr>
                      <w:rFonts w:ascii="Arial" w:hAnsi="Arial" w:cs="Arial"/>
                      <w:sz w:val="26"/>
                      <w:szCs w:val="26"/>
                    </w:rPr>
                    <w:t>необходимых для предоставления муниципальной услуги не более 15 минут</w:t>
                  </w:r>
                </w:p>
                <w:p w:rsidR="00900E1B" w:rsidRDefault="00900E1B" w:rsidP="000B7574"/>
              </w:txbxContent>
            </v:textbox>
          </v:rect>
        </w:pict>
      </w: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2F59EA" w:rsidP="009F4554">
      <w:pPr>
        <w:pStyle w:val="a4"/>
        <w:ind w:firstLine="567"/>
        <w:jc w:val="right"/>
        <w:rPr>
          <w:rFonts w:ascii="Arial" w:hAnsi="Arial" w:cs="Arial"/>
          <w:sz w:val="26"/>
          <w:szCs w:val="26"/>
        </w:rPr>
      </w:pPr>
      <w:r w:rsidRPr="00986C2E">
        <w:rPr>
          <w:rFonts w:ascii="Arial" w:hAnsi="Arial" w:cs="Arial"/>
          <w:noProof/>
          <w:sz w:val="26"/>
          <w:szCs w:val="26"/>
          <w:lang w:eastAsia="ru-RU"/>
        </w:rPr>
        <w:pict>
          <v:shape id="_x0000_s1064" type="#_x0000_t32" style="position:absolute;left:0;text-align:left;margin-left:238.95pt;margin-top:4.05pt;width:.05pt;height:24.8pt;z-index:251664384" o:connectortype="straight">
            <v:stroke endarrow="block"/>
          </v:shape>
        </w:pict>
      </w:r>
    </w:p>
    <w:p w:rsidR="00C5666D" w:rsidRPr="00986C2E" w:rsidRDefault="002F59EA" w:rsidP="009F4554">
      <w:pPr>
        <w:pStyle w:val="a4"/>
        <w:ind w:firstLine="567"/>
        <w:jc w:val="right"/>
        <w:rPr>
          <w:rFonts w:ascii="Arial" w:hAnsi="Arial" w:cs="Arial"/>
          <w:sz w:val="26"/>
          <w:szCs w:val="26"/>
        </w:rPr>
      </w:pPr>
      <w:r w:rsidRPr="00986C2E">
        <w:rPr>
          <w:rFonts w:ascii="Arial" w:hAnsi="Arial" w:cs="Arial"/>
          <w:noProof/>
          <w:sz w:val="26"/>
          <w:szCs w:val="26"/>
          <w:lang w:eastAsia="ru-RU"/>
        </w:rPr>
        <w:pict>
          <v:rect id="_x0000_s1063" style="position:absolute;left:0;text-align:left;margin-left:30.75pt;margin-top:13.9pt;width:435.45pt;height:47.2pt;z-index:251663360">
            <v:textbox style="mso-next-textbox:#_x0000_s1063">
              <w:txbxContent>
                <w:p w:rsidR="00900E1B" w:rsidRPr="00587F64" w:rsidRDefault="00900E1B" w:rsidP="00EC7DD7">
                  <w:pPr>
                    <w:pStyle w:val="a4"/>
                    <w:ind w:firstLine="567"/>
                    <w:jc w:val="center"/>
                    <w:rPr>
                      <w:rFonts w:ascii="Arial" w:hAnsi="Arial" w:cs="Arial"/>
                      <w:sz w:val="26"/>
                      <w:szCs w:val="26"/>
                    </w:rPr>
                  </w:pPr>
                  <w:r>
                    <w:rPr>
                      <w:rFonts w:ascii="Arial" w:hAnsi="Arial" w:cs="Arial"/>
                      <w:sz w:val="26"/>
                      <w:szCs w:val="26"/>
                    </w:rPr>
                    <w:t>П</w:t>
                  </w:r>
                  <w:r w:rsidRPr="00587F64">
                    <w:rPr>
                      <w:rFonts w:ascii="Arial" w:hAnsi="Arial" w:cs="Arial"/>
                      <w:sz w:val="26"/>
                      <w:szCs w:val="26"/>
                    </w:rPr>
                    <w:t>одготовка и выдача результата предоставления муниципальной услуги</w:t>
                  </w:r>
                </w:p>
                <w:p w:rsidR="00900E1B" w:rsidRDefault="00900E1B" w:rsidP="00EC7DD7">
                  <w:pPr>
                    <w:pStyle w:val="a4"/>
                    <w:ind w:firstLine="567"/>
                    <w:jc w:val="center"/>
                  </w:pPr>
                </w:p>
              </w:txbxContent>
            </v:textbox>
          </v:rect>
        </w:pict>
      </w: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2F59EA" w:rsidP="009F4554">
      <w:pPr>
        <w:pStyle w:val="a4"/>
        <w:ind w:firstLine="567"/>
        <w:jc w:val="right"/>
        <w:rPr>
          <w:rFonts w:ascii="Arial" w:hAnsi="Arial" w:cs="Arial"/>
          <w:sz w:val="26"/>
          <w:szCs w:val="26"/>
        </w:rPr>
      </w:pPr>
      <w:r w:rsidRPr="00986C2E">
        <w:rPr>
          <w:rFonts w:ascii="Arial" w:hAnsi="Arial" w:cs="Arial"/>
          <w:noProof/>
          <w:sz w:val="26"/>
          <w:szCs w:val="26"/>
          <w:lang w:eastAsia="ru-RU"/>
        </w:rPr>
        <w:pict>
          <v:shape id="_x0000_s1067" type="#_x0000_t32" style="position:absolute;left:0;text-align:left;margin-left:135.45pt;margin-top:1.3pt;width:.05pt;height:24.8pt;z-index:251665408" o:connectortype="straight">
            <v:stroke endarrow="block"/>
          </v:shape>
        </w:pict>
      </w:r>
      <w:r w:rsidRPr="00986C2E">
        <w:rPr>
          <w:rFonts w:ascii="Arial" w:hAnsi="Arial" w:cs="Arial"/>
          <w:noProof/>
          <w:sz w:val="26"/>
          <w:szCs w:val="26"/>
          <w:lang w:eastAsia="ru-RU"/>
        </w:rPr>
        <w:pict>
          <v:shape id="_x0000_s1068" type="#_x0000_t32" style="position:absolute;left:0;text-align:left;margin-left:361.95pt;margin-top:1.3pt;width:.05pt;height:24.8pt;z-index:251666432" o:connectortype="straight">
            <v:stroke endarrow="block"/>
          </v:shape>
        </w:pict>
      </w:r>
    </w:p>
    <w:p w:rsidR="00C5666D" w:rsidRPr="00986C2E" w:rsidRDefault="002F59EA" w:rsidP="009F4554">
      <w:pPr>
        <w:pStyle w:val="a4"/>
        <w:ind w:firstLine="567"/>
        <w:jc w:val="right"/>
        <w:rPr>
          <w:rFonts w:ascii="Arial" w:hAnsi="Arial" w:cs="Arial"/>
          <w:sz w:val="26"/>
          <w:szCs w:val="26"/>
        </w:rPr>
      </w:pPr>
      <w:r w:rsidRPr="00986C2E">
        <w:rPr>
          <w:rFonts w:ascii="Arial" w:hAnsi="Arial" w:cs="Arial"/>
          <w:noProof/>
          <w:sz w:val="26"/>
          <w:szCs w:val="26"/>
          <w:lang w:eastAsia="ru-RU"/>
        </w:rPr>
        <w:pict>
          <v:rect id="_x0000_s1071" style="position:absolute;left:0;text-align:left;margin-left:280.5pt;margin-top:11.15pt;width:185.7pt;height:46.8pt;z-index:251668480">
            <v:textbox style="mso-next-textbox:#_x0000_s1071">
              <w:txbxContent>
                <w:p w:rsidR="00900E1B" w:rsidRPr="00587F64" w:rsidRDefault="00900E1B" w:rsidP="00F0163F">
                  <w:pPr>
                    <w:pStyle w:val="a4"/>
                    <w:jc w:val="center"/>
                    <w:rPr>
                      <w:rFonts w:ascii="Arial" w:hAnsi="Arial" w:cs="Arial"/>
                      <w:sz w:val="26"/>
                      <w:szCs w:val="26"/>
                    </w:rPr>
                  </w:pPr>
                  <w:r>
                    <w:rPr>
                      <w:rFonts w:ascii="Arial" w:hAnsi="Arial" w:cs="Arial"/>
                      <w:sz w:val="26"/>
                      <w:szCs w:val="26"/>
                    </w:rPr>
                    <w:t>Не позднее 7 дней со дня регистрации заявления</w:t>
                  </w:r>
                </w:p>
                <w:p w:rsidR="00900E1B" w:rsidRDefault="00900E1B" w:rsidP="00EC7DD7">
                  <w:pPr>
                    <w:pStyle w:val="a4"/>
                    <w:ind w:firstLine="567"/>
                    <w:jc w:val="center"/>
                  </w:pPr>
                </w:p>
              </w:txbxContent>
            </v:textbox>
          </v:rect>
        </w:pict>
      </w:r>
      <w:r w:rsidRPr="00986C2E">
        <w:rPr>
          <w:rFonts w:ascii="Arial" w:hAnsi="Arial" w:cs="Arial"/>
          <w:noProof/>
          <w:sz w:val="26"/>
          <w:szCs w:val="26"/>
          <w:lang w:eastAsia="ru-RU"/>
        </w:rPr>
        <w:pict>
          <v:rect id="_x0000_s1069" style="position:absolute;left:0;text-align:left;margin-left:30.75pt;margin-top:11.15pt;width:185.7pt;height:55.8pt;z-index:251667456">
            <v:textbox style="mso-next-textbox:#_x0000_s1069">
              <w:txbxContent>
                <w:p w:rsidR="00900E1B" w:rsidRPr="00587F64" w:rsidRDefault="00900E1B" w:rsidP="00EC7DD7">
                  <w:pPr>
                    <w:pStyle w:val="a4"/>
                    <w:ind w:firstLine="567"/>
                    <w:jc w:val="center"/>
                    <w:rPr>
                      <w:rFonts w:ascii="Arial" w:hAnsi="Arial" w:cs="Arial"/>
                      <w:sz w:val="26"/>
                      <w:szCs w:val="26"/>
                    </w:rPr>
                  </w:pPr>
                  <w:r>
                    <w:rPr>
                      <w:rFonts w:ascii="Arial" w:hAnsi="Arial" w:cs="Arial"/>
                      <w:sz w:val="26"/>
                      <w:szCs w:val="26"/>
                    </w:rPr>
                    <w:t>В течение 15 минут при личном обращении заявителя</w:t>
                  </w:r>
                </w:p>
                <w:p w:rsidR="00900E1B" w:rsidRDefault="00900E1B" w:rsidP="00EC7DD7">
                  <w:pPr>
                    <w:pStyle w:val="a4"/>
                    <w:ind w:firstLine="567"/>
                    <w:jc w:val="center"/>
                  </w:pPr>
                </w:p>
              </w:txbxContent>
            </v:textbox>
          </v:rect>
        </w:pict>
      </w: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ind w:firstLine="567"/>
        <w:jc w:val="right"/>
        <w:rPr>
          <w:rFonts w:ascii="Arial" w:hAnsi="Arial" w:cs="Arial"/>
          <w:sz w:val="26"/>
          <w:szCs w:val="26"/>
        </w:rPr>
      </w:pPr>
    </w:p>
    <w:p w:rsidR="00C5666D" w:rsidRPr="00986C2E" w:rsidRDefault="00C5666D" w:rsidP="009F4554">
      <w:pPr>
        <w:pStyle w:val="a4"/>
        <w:spacing w:line="276" w:lineRule="auto"/>
        <w:jc w:val="both"/>
        <w:rPr>
          <w:rFonts w:ascii="Arial" w:hAnsi="Arial" w:cs="Arial"/>
          <w:sz w:val="26"/>
          <w:szCs w:val="26"/>
        </w:rPr>
      </w:pPr>
    </w:p>
    <w:p w:rsidR="00D83DA4" w:rsidRPr="00986C2E" w:rsidRDefault="00D83DA4" w:rsidP="009F4554">
      <w:pPr>
        <w:pStyle w:val="a4"/>
        <w:spacing w:line="276" w:lineRule="auto"/>
        <w:jc w:val="both"/>
        <w:rPr>
          <w:rFonts w:ascii="Arial" w:hAnsi="Arial" w:cs="Arial"/>
          <w:sz w:val="26"/>
          <w:szCs w:val="26"/>
        </w:rPr>
      </w:pPr>
    </w:p>
    <w:p w:rsidR="00574F95" w:rsidRPr="00986C2E" w:rsidRDefault="00574F95" w:rsidP="009F4554">
      <w:pPr>
        <w:pStyle w:val="a4"/>
        <w:jc w:val="right"/>
        <w:rPr>
          <w:rFonts w:ascii="Arial" w:hAnsi="Arial" w:cs="Arial"/>
          <w:sz w:val="26"/>
          <w:szCs w:val="26"/>
        </w:rPr>
      </w:pPr>
    </w:p>
    <w:p w:rsidR="00BD463F" w:rsidRPr="00986C2E" w:rsidRDefault="000B7574" w:rsidP="00F0163F">
      <w:pPr>
        <w:spacing w:after="0" w:line="240" w:lineRule="auto"/>
        <w:ind w:firstLine="567"/>
        <w:jc w:val="right"/>
        <w:rPr>
          <w:rFonts w:ascii="Arial" w:hAnsi="Arial" w:cs="Arial"/>
          <w:sz w:val="26"/>
          <w:szCs w:val="26"/>
        </w:rPr>
      </w:pPr>
      <w:r w:rsidRPr="00986C2E">
        <w:rPr>
          <w:rFonts w:ascii="Arial" w:hAnsi="Arial" w:cs="Arial"/>
          <w:sz w:val="26"/>
          <w:szCs w:val="26"/>
        </w:rPr>
        <w:lastRenderedPageBreak/>
        <w:t>Приложение 3</w:t>
      </w:r>
    </w:p>
    <w:p w:rsidR="000B7574" w:rsidRPr="00986C2E" w:rsidRDefault="000B7574" w:rsidP="00F0163F">
      <w:pPr>
        <w:spacing w:after="0" w:line="240" w:lineRule="auto"/>
        <w:ind w:firstLine="567"/>
        <w:jc w:val="right"/>
        <w:rPr>
          <w:rFonts w:ascii="Arial" w:hAnsi="Arial" w:cs="Arial"/>
          <w:sz w:val="26"/>
          <w:szCs w:val="26"/>
        </w:rPr>
      </w:pPr>
      <w:r w:rsidRPr="00986C2E">
        <w:rPr>
          <w:rFonts w:ascii="Arial" w:hAnsi="Arial" w:cs="Arial"/>
          <w:sz w:val="26"/>
          <w:szCs w:val="26"/>
        </w:rPr>
        <w:t xml:space="preserve">к  административному  регламенту </w:t>
      </w:r>
    </w:p>
    <w:p w:rsidR="00BD463F" w:rsidRPr="00986C2E" w:rsidRDefault="00BD463F" w:rsidP="000B7574">
      <w:pPr>
        <w:ind w:firstLine="540"/>
        <w:jc w:val="right"/>
        <w:rPr>
          <w:rFonts w:ascii="Arial" w:hAnsi="Arial"/>
          <w:bCs/>
        </w:rPr>
      </w:pPr>
    </w:p>
    <w:p w:rsidR="000B7574" w:rsidRPr="00986C2E" w:rsidRDefault="000B7574" w:rsidP="000B7574">
      <w:pPr>
        <w:spacing w:after="0" w:line="240" w:lineRule="auto"/>
        <w:ind w:firstLine="709"/>
        <w:jc w:val="center"/>
        <w:rPr>
          <w:rFonts w:ascii="Arial" w:hAnsi="Arial"/>
          <w:sz w:val="26"/>
          <w:szCs w:val="26"/>
        </w:rPr>
      </w:pPr>
      <w:r w:rsidRPr="00986C2E">
        <w:rPr>
          <w:rFonts w:ascii="Arial" w:hAnsi="Arial" w:cs="Arial"/>
          <w:sz w:val="26"/>
          <w:szCs w:val="26"/>
        </w:rPr>
        <w:t>Заявление</w:t>
      </w:r>
    </w:p>
    <w:p w:rsidR="000B7574" w:rsidRPr="00986C2E" w:rsidRDefault="000B7574" w:rsidP="000B7574">
      <w:pPr>
        <w:spacing w:after="0" w:line="240" w:lineRule="auto"/>
        <w:ind w:firstLine="709"/>
        <w:jc w:val="center"/>
        <w:rPr>
          <w:rFonts w:ascii="Arial" w:hAnsi="Arial" w:cs="Arial"/>
          <w:b/>
          <w:sz w:val="26"/>
          <w:szCs w:val="26"/>
        </w:rPr>
      </w:pPr>
      <w:r w:rsidRPr="00986C2E">
        <w:rPr>
          <w:rFonts w:ascii="Arial" w:hAnsi="Arial" w:cs="Arial"/>
          <w:sz w:val="26"/>
          <w:szCs w:val="26"/>
        </w:rPr>
        <w:t>о предоставлении информации о текущей успева</w:t>
      </w:r>
      <w:r w:rsidR="00222D2E" w:rsidRPr="00986C2E">
        <w:rPr>
          <w:rFonts w:ascii="Arial" w:hAnsi="Arial" w:cs="Arial"/>
          <w:sz w:val="26"/>
          <w:szCs w:val="26"/>
        </w:rPr>
        <w:t>емости уча</w:t>
      </w:r>
      <w:r w:rsidRPr="00986C2E">
        <w:rPr>
          <w:rFonts w:ascii="Arial" w:hAnsi="Arial" w:cs="Arial"/>
          <w:sz w:val="26"/>
          <w:szCs w:val="26"/>
        </w:rPr>
        <w:t>щегося, ведении электронного дневника и электронного журнала успеваемости</w:t>
      </w:r>
    </w:p>
    <w:p w:rsidR="000B7574" w:rsidRPr="00986C2E" w:rsidRDefault="000B7574" w:rsidP="000B7574">
      <w:pPr>
        <w:spacing w:after="0" w:line="240" w:lineRule="auto"/>
        <w:ind w:firstLine="540"/>
        <w:jc w:val="right"/>
        <w:rPr>
          <w:rFonts w:ascii="Arial" w:hAnsi="Arial"/>
          <w:b/>
          <w:bCs/>
        </w:rPr>
      </w:pPr>
    </w:p>
    <w:p w:rsidR="000B7574" w:rsidRPr="00986C2E" w:rsidRDefault="000B7574" w:rsidP="000B7574">
      <w:pPr>
        <w:spacing w:after="0" w:line="240" w:lineRule="auto"/>
        <w:ind w:firstLine="540"/>
        <w:jc w:val="right"/>
        <w:rPr>
          <w:rFonts w:ascii="Arial" w:hAnsi="Arial" w:cs="Arial"/>
          <w:bCs/>
        </w:rPr>
      </w:pPr>
    </w:p>
    <w:tbl>
      <w:tblPr>
        <w:tblW w:w="5423" w:type="dxa"/>
        <w:tblInd w:w="3474" w:type="dxa"/>
        <w:tblLayout w:type="fixed"/>
        <w:tblLook w:val="01E0"/>
      </w:tblPr>
      <w:tblGrid>
        <w:gridCol w:w="5423"/>
      </w:tblGrid>
      <w:tr w:rsidR="000B7574" w:rsidRPr="00986C2E" w:rsidTr="00A901E2">
        <w:tc>
          <w:tcPr>
            <w:tcW w:w="5423" w:type="dxa"/>
            <w:tcBorders>
              <w:top w:val="nil"/>
              <w:left w:val="nil"/>
              <w:bottom w:val="single" w:sz="4" w:space="0" w:color="auto"/>
              <w:right w:val="nil"/>
            </w:tcBorders>
          </w:tcPr>
          <w:p w:rsidR="000B7574" w:rsidRPr="00986C2E" w:rsidRDefault="000B7574" w:rsidP="00F0163F">
            <w:pPr>
              <w:widowControl w:val="0"/>
              <w:suppressAutoHyphens/>
              <w:autoSpaceDE w:val="0"/>
              <w:spacing w:after="0" w:line="240" w:lineRule="auto"/>
              <w:jc w:val="both"/>
              <w:rPr>
                <w:rFonts w:ascii="Arial" w:hAnsi="Arial" w:cs="Arial"/>
                <w:lang w:eastAsia="ar-SA"/>
              </w:rPr>
            </w:pPr>
            <w:r w:rsidRPr="00986C2E">
              <w:rPr>
                <w:rFonts w:ascii="Arial" w:hAnsi="Arial" w:cs="Arial"/>
                <w:lang w:eastAsia="ar-SA"/>
              </w:rPr>
              <w:t>Директору_____________________________</w:t>
            </w:r>
            <w:r w:rsidR="00F0163F" w:rsidRPr="00986C2E">
              <w:rPr>
                <w:rFonts w:ascii="Arial" w:hAnsi="Arial" w:cs="Arial"/>
                <w:lang w:eastAsia="ar-SA"/>
              </w:rPr>
              <w:t>____</w:t>
            </w:r>
          </w:p>
          <w:p w:rsidR="000B7574" w:rsidRPr="00986C2E" w:rsidRDefault="000B7574" w:rsidP="000B7574">
            <w:pPr>
              <w:spacing w:after="0" w:line="240" w:lineRule="auto"/>
              <w:ind w:firstLine="567"/>
              <w:jc w:val="both"/>
              <w:rPr>
                <w:rFonts w:ascii="Arial" w:hAnsi="Arial" w:cs="Arial"/>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rPr>
                <w:rFonts w:ascii="Arial" w:hAnsi="Arial" w:cs="Arial"/>
                <w:sz w:val="16"/>
                <w:szCs w:val="16"/>
                <w:lang w:eastAsia="ar-SA"/>
              </w:rPr>
            </w:pPr>
            <w:r w:rsidRPr="00986C2E">
              <w:rPr>
                <w:rFonts w:ascii="Arial" w:hAnsi="Arial" w:cs="Arial"/>
                <w:sz w:val="16"/>
                <w:szCs w:val="16"/>
                <w:lang w:eastAsia="ar-SA"/>
              </w:rPr>
              <w:t>(наименование образовательной организации)</w:t>
            </w:r>
          </w:p>
          <w:p w:rsidR="000B7574" w:rsidRPr="00986C2E" w:rsidRDefault="000B7574" w:rsidP="000B7574">
            <w:pPr>
              <w:widowControl w:val="0"/>
              <w:suppressAutoHyphens/>
              <w:autoSpaceDE w:val="0"/>
              <w:spacing w:after="0" w:line="240" w:lineRule="auto"/>
              <w:ind w:firstLine="567"/>
              <w:jc w:val="center"/>
              <w:rPr>
                <w:rFonts w:ascii="Arial" w:hAnsi="Arial" w:cs="Arial"/>
                <w:lang w:eastAsia="ar-SA"/>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ind w:firstLine="567"/>
              <w:jc w:val="center"/>
              <w:rPr>
                <w:rFonts w:ascii="Arial" w:hAnsi="Arial" w:cs="Arial"/>
                <w:sz w:val="16"/>
                <w:szCs w:val="16"/>
                <w:lang w:eastAsia="ar-SA"/>
              </w:rPr>
            </w:pPr>
            <w:r w:rsidRPr="00986C2E">
              <w:rPr>
                <w:rFonts w:ascii="Arial" w:hAnsi="Arial" w:cs="Arial"/>
                <w:sz w:val="16"/>
                <w:szCs w:val="16"/>
                <w:lang w:eastAsia="ar-SA"/>
              </w:rPr>
              <w:t>(Ф.И.О. директора)</w:t>
            </w:r>
          </w:p>
          <w:p w:rsidR="000B7574" w:rsidRPr="00986C2E" w:rsidRDefault="000B7574" w:rsidP="000B7574">
            <w:pPr>
              <w:widowControl w:val="0"/>
              <w:suppressAutoHyphens/>
              <w:autoSpaceDE w:val="0"/>
              <w:spacing w:after="0" w:line="240" w:lineRule="auto"/>
              <w:ind w:firstLine="567"/>
              <w:jc w:val="center"/>
              <w:rPr>
                <w:rFonts w:ascii="Arial" w:hAnsi="Arial" w:cs="Arial"/>
                <w:lang w:eastAsia="ar-SA"/>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spacing w:after="0" w:line="240" w:lineRule="auto"/>
              <w:ind w:firstLine="567"/>
              <w:jc w:val="both"/>
              <w:rPr>
                <w:rFonts w:ascii="Arial" w:hAnsi="Arial" w:cs="Arial"/>
              </w:rPr>
            </w:pPr>
          </w:p>
          <w:p w:rsidR="000B7574" w:rsidRPr="00986C2E" w:rsidRDefault="000B7574" w:rsidP="000B7574">
            <w:pPr>
              <w:spacing w:after="0" w:line="240" w:lineRule="auto"/>
              <w:ind w:firstLine="567"/>
              <w:jc w:val="both"/>
              <w:rPr>
                <w:rFonts w:ascii="Arial" w:hAnsi="Arial" w:cs="Arial"/>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jc w:val="both"/>
              <w:rPr>
                <w:rFonts w:ascii="Arial" w:hAnsi="Arial" w:cs="Arial"/>
                <w:sz w:val="16"/>
                <w:szCs w:val="16"/>
                <w:lang w:eastAsia="ar-SA"/>
              </w:rPr>
            </w:pPr>
            <w:r w:rsidRPr="00986C2E">
              <w:rPr>
                <w:rFonts w:ascii="Arial" w:hAnsi="Arial" w:cs="Arial"/>
                <w:sz w:val="16"/>
                <w:szCs w:val="16"/>
                <w:lang w:eastAsia="ar-SA"/>
              </w:rPr>
              <w:t>родителя (законного представителя):</w:t>
            </w:r>
          </w:p>
          <w:p w:rsidR="000B7574" w:rsidRPr="00986C2E" w:rsidRDefault="000B7574" w:rsidP="000B7574">
            <w:pPr>
              <w:widowControl w:val="0"/>
              <w:suppressAutoHyphens/>
              <w:autoSpaceDE w:val="0"/>
              <w:spacing w:after="0" w:line="240" w:lineRule="auto"/>
              <w:jc w:val="both"/>
              <w:rPr>
                <w:rFonts w:ascii="Arial" w:hAnsi="Arial" w:cs="Arial"/>
                <w:lang w:eastAsia="ar-SA"/>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spacing w:after="0" w:line="240" w:lineRule="auto"/>
              <w:ind w:firstLine="567"/>
              <w:jc w:val="both"/>
              <w:rPr>
                <w:rFonts w:ascii="Arial" w:hAnsi="Arial" w:cs="Arial"/>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jc w:val="both"/>
              <w:rPr>
                <w:rFonts w:ascii="Arial" w:hAnsi="Arial" w:cs="Arial"/>
                <w:lang w:eastAsia="ar-SA"/>
              </w:rPr>
            </w:pPr>
            <w:r w:rsidRPr="00986C2E">
              <w:rPr>
                <w:rFonts w:ascii="Arial" w:hAnsi="Arial" w:cs="Arial"/>
                <w:lang w:eastAsia="ar-SA"/>
              </w:rPr>
              <w:t xml:space="preserve">Фамилия </w:t>
            </w: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jc w:val="both"/>
              <w:rPr>
                <w:rFonts w:ascii="Arial" w:hAnsi="Arial" w:cs="Arial"/>
                <w:lang w:eastAsia="ar-SA"/>
              </w:rPr>
            </w:pPr>
            <w:r w:rsidRPr="00986C2E">
              <w:rPr>
                <w:rFonts w:ascii="Arial" w:hAnsi="Arial" w:cs="Arial"/>
                <w:lang w:eastAsia="ar-SA"/>
              </w:rPr>
              <w:t xml:space="preserve">Имя </w:t>
            </w: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spacing w:after="0" w:line="240" w:lineRule="auto"/>
              <w:jc w:val="both"/>
              <w:rPr>
                <w:rFonts w:ascii="Arial" w:hAnsi="Arial" w:cs="Arial"/>
              </w:rPr>
            </w:pPr>
            <w:r w:rsidRPr="00986C2E">
              <w:rPr>
                <w:rFonts w:ascii="Arial" w:hAnsi="Arial" w:cs="Arial"/>
              </w:rPr>
              <w:t>Отчество</w:t>
            </w: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jc w:val="both"/>
              <w:rPr>
                <w:rFonts w:ascii="Arial" w:hAnsi="Arial" w:cs="Arial"/>
                <w:lang w:eastAsia="ar-SA"/>
              </w:rPr>
            </w:pPr>
          </w:p>
        </w:tc>
      </w:tr>
      <w:tr w:rsidR="000B7574" w:rsidRPr="00986C2E" w:rsidTr="00A901E2">
        <w:tc>
          <w:tcPr>
            <w:tcW w:w="5423" w:type="dxa"/>
            <w:tcBorders>
              <w:top w:val="single" w:sz="4" w:space="0" w:color="auto"/>
              <w:left w:val="nil"/>
              <w:bottom w:val="single" w:sz="4" w:space="0" w:color="auto"/>
              <w:right w:val="nil"/>
            </w:tcBorders>
          </w:tcPr>
          <w:p w:rsidR="000B7574" w:rsidRPr="00986C2E" w:rsidRDefault="000B7574" w:rsidP="000B7574">
            <w:pPr>
              <w:widowControl w:val="0"/>
              <w:suppressAutoHyphens/>
              <w:autoSpaceDE w:val="0"/>
              <w:spacing w:after="0" w:line="240" w:lineRule="auto"/>
              <w:ind w:firstLine="567"/>
              <w:jc w:val="both"/>
              <w:rPr>
                <w:rFonts w:ascii="Arial" w:hAnsi="Arial" w:cs="Arial"/>
                <w:lang w:eastAsia="ar-SA"/>
              </w:rPr>
            </w:pPr>
          </w:p>
        </w:tc>
      </w:tr>
      <w:tr w:rsidR="000B7574" w:rsidRPr="00986C2E" w:rsidTr="00A901E2">
        <w:tc>
          <w:tcPr>
            <w:tcW w:w="5423" w:type="dxa"/>
            <w:tcBorders>
              <w:top w:val="single" w:sz="4" w:space="0" w:color="auto"/>
              <w:left w:val="nil"/>
              <w:bottom w:val="nil"/>
              <w:right w:val="nil"/>
            </w:tcBorders>
          </w:tcPr>
          <w:p w:rsidR="000B7574" w:rsidRPr="00986C2E" w:rsidRDefault="000B7574" w:rsidP="000B7574">
            <w:pPr>
              <w:spacing w:after="0" w:line="240" w:lineRule="auto"/>
              <w:rPr>
                <w:rFonts w:ascii="Arial" w:hAnsi="Arial" w:cs="Arial"/>
              </w:rPr>
            </w:pPr>
            <w:r w:rsidRPr="00986C2E">
              <w:rPr>
                <w:rFonts w:ascii="Arial" w:hAnsi="Arial" w:cs="Arial"/>
              </w:rPr>
              <w:t>(адрес)</w:t>
            </w:r>
          </w:p>
        </w:tc>
      </w:tr>
    </w:tbl>
    <w:p w:rsidR="000B7574" w:rsidRPr="00986C2E" w:rsidRDefault="000B7574" w:rsidP="000B7574">
      <w:pPr>
        <w:spacing w:after="0" w:line="240" w:lineRule="auto"/>
        <w:ind w:firstLine="567"/>
        <w:jc w:val="both"/>
        <w:rPr>
          <w:rFonts w:ascii="Arial" w:hAnsi="Arial" w:cs="Arial"/>
        </w:rPr>
      </w:pPr>
    </w:p>
    <w:p w:rsidR="000B7574" w:rsidRPr="00986C2E" w:rsidRDefault="000B7574" w:rsidP="000B7574">
      <w:pPr>
        <w:spacing w:after="0" w:line="240" w:lineRule="auto"/>
        <w:ind w:firstLine="567"/>
        <w:jc w:val="both"/>
        <w:rPr>
          <w:rFonts w:ascii="Arial" w:hAnsi="Arial" w:cs="Arial"/>
        </w:rPr>
      </w:pPr>
    </w:p>
    <w:p w:rsidR="000B7574" w:rsidRPr="00986C2E" w:rsidRDefault="000B7574" w:rsidP="000B7574">
      <w:pPr>
        <w:widowControl w:val="0"/>
        <w:suppressAutoHyphens/>
        <w:autoSpaceDE w:val="0"/>
        <w:spacing w:after="0" w:line="240" w:lineRule="auto"/>
        <w:ind w:firstLine="567"/>
        <w:jc w:val="center"/>
        <w:rPr>
          <w:rFonts w:ascii="Arial" w:hAnsi="Arial" w:cs="Arial"/>
          <w:sz w:val="26"/>
          <w:szCs w:val="26"/>
          <w:lang w:eastAsia="ar-SA"/>
        </w:rPr>
      </w:pPr>
      <w:r w:rsidRPr="00986C2E">
        <w:rPr>
          <w:rFonts w:ascii="Arial" w:hAnsi="Arial" w:cs="Arial"/>
          <w:bCs/>
          <w:sz w:val="26"/>
          <w:szCs w:val="26"/>
          <w:lang w:eastAsia="ar-SA"/>
        </w:rPr>
        <w:t>Заявление</w:t>
      </w:r>
    </w:p>
    <w:p w:rsidR="000B7574" w:rsidRPr="00986C2E" w:rsidRDefault="000B7574" w:rsidP="000B7574">
      <w:pPr>
        <w:spacing w:after="0" w:line="240" w:lineRule="auto"/>
        <w:ind w:firstLine="567"/>
        <w:jc w:val="both"/>
        <w:rPr>
          <w:rFonts w:ascii="Arial" w:hAnsi="Arial" w:cs="Arial"/>
          <w:sz w:val="26"/>
          <w:szCs w:val="26"/>
        </w:rPr>
      </w:pPr>
    </w:p>
    <w:p w:rsidR="00B71CE2" w:rsidRPr="00986C2E" w:rsidRDefault="000B7574" w:rsidP="00CE5552">
      <w:pPr>
        <w:spacing w:after="0" w:line="240" w:lineRule="auto"/>
        <w:ind w:firstLine="709"/>
        <w:jc w:val="both"/>
        <w:rPr>
          <w:rFonts w:ascii="Arial" w:hAnsi="Arial" w:cs="Arial"/>
          <w:b/>
          <w:sz w:val="26"/>
          <w:szCs w:val="26"/>
        </w:rPr>
      </w:pPr>
      <w:r w:rsidRPr="00986C2E">
        <w:rPr>
          <w:rFonts w:ascii="Arial" w:hAnsi="Arial" w:cs="Arial"/>
          <w:sz w:val="26"/>
          <w:szCs w:val="26"/>
          <w:lang w:eastAsia="ar-SA"/>
        </w:rPr>
        <w:t xml:space="preserve">Прошу </w:t>
      </w:r>
      <w:r w:rsidR="00CE5552" w:rsidRPr="00986C2E">
        <w:rPr>
          <w:rFonts w:ascii="Arial" w:hAnsi="Arial" w:cs="Arial"/>
          <w:sz w:val="26"/>
          <w:szCs w:val="26"/>
          <w:lang w:eastAsia="ar-SA"/>
        </w:rPr>
        <w:t xml:space="preserve">выдать </w:t>
      </w:r>
      <w:r w:rsidR="00CE5552" w:rsidRPr="00986C2E">
        <w:rPr>
          <w:rFonts w:ascii="Arial" w:hAnsi="Arial" w:cs="Arial"/>
          <w:sz w:val="26"/>
          <w:szCs w:val="26"/>
        </w:rPr>
        <w:t>индивидуальный логин – пароль, необходимый для получения доступа  к</w:t>
      </w:r>
      <w:r w:rsidR="00CE5552" w:rsidRPr="00986C2E">
        <w:rPr>
          <w:rFonts w:ascii="Arial" w:hAnsi="Arial" w:cs="Arial"/>
          <w:sz w:val="26"/>
          <w:szCs w:val="26"/>
          <w:shd w:val="clear" w:color="auto" w:fill="FFFFFF"/>
        </w:rPr>
        <w:t xml:space="preserve">автоматизированной информационной системе «Web-образование – Электронная школа Тюменской области» </w:t>
      </w:r>
      <w:r w:rsidR="00CE5552" w:rsidRPr="00986C2E">
        <w:rPr>
          <w:rFonts w:ascii="Arial" w:hAnsi="Arial" w:cs="Arial"/>
          <w:sz w:val="26"/>
          <w:szCs w:val="26"/>
        </w:rPr>
        <w:t>с целью получения информации о текущей успеваемости, ведении электронного дневника и электронного журнала успеваемости в отношении ________________________________________________________________</w:t>
      </w:r>
    </w:p>
    <w:p w:rsidR="000B7574" w:rsidRPr="00986C2E" w:rsidRDefault="00B71CE2" w:rsidP="00B71CE2">
      <w:pPr>
        <w:widowControl w:val="0"/>
        <w:suppressAutoHyphens/>
        <w:autoSpaceDE w:val="0"/>
        <w:spacing w:after="0" w:line="240" w:lineRule="auto"/>
        <w:jc w:val="center"/>
        <w:rPr>
          <w:rFonts w:ascii="Arial" w:hAnsi="Arial" w:cs="Arial"/>
          <w:lang w:eastAsia="ar-SA"/>
        </w:rPr>
      </w:pPr>
      <w:r w:rsidRPr="00986C2E">
        <w:rPr>
          <w:rFonts w:ascii="Arial" w:hAnsi="Arial" w:cs="Arial"/>
          <w:sz w:val="26"/>
          <w:szCs w:val="26"/>
          <w:lang w:eastAsia="ar-SA"/>
        </w:rPr>
        <w:t>________________________________________________________________</w:t>
      </w:r>
      <w:r w:rsidR="000B7574" w:rsidRPr="00986C2E">
        <w:rPr>
          <w:rFonts w:ascii="Arial" w:hAnsi="Arial" w:cs="Arial"/>
          <w:sz w:val="26"/>
          <w:szCs w:val="26"/>
          <w:lang w:eastAsia="ar-SA"/>
        </w:rPr>
        <w:t xml:space="preserve">,   </w:t>
      </w:r>
      <w:r w:rsidR="000B7574" w:rsidRPr="00986C2E">
        <w:rPr>
          <w:rFonts w:ascii="Arial" w:hAnsi="Arial" w:cs="Arial"/>
          <w:lang w:eastAsia="ar-SA"/>
        </w:rPr>
        <w:t xml:space="preserve">(фамилия, имя, отчество </w:t>
      </w:r>
      <w:r w:rsidRPr="00986C2E">
        <w:rPr>
          <w:rFonts w:ascii="Arial" w:hAnsi="Arial" w:cs="Arial"/>
          <w:lang w:eastAsia="ar-SA"/>
        </w:rPr>
        <w:t>уча</w:t>
      </w:r>
      <w:r w:rsidR="000B7574" w:rsidRPr="00986C2E">
        <w:rPr>
          <w:rFonts w:ascii="Arial" w:hAnsi="Arial" w:cs="Arial"/>
          <w:lang w:eastAsia="ar-SA"/>
        </w:rPr>
        <w:t>щегося</w:t>
      </w:r>
      <w:r w:rsidR="00CE5552" w:rsidRPr="00986C2E">
        <w:rPr>
          <w:rFonts w:ascii="Arial" w:hAnsi="Arial" w:cs="Arial"/>
          <w:lang w:eastAsia="ar-SA"/>
        </w:rPr>
        <w:t>, дата рождения</w:t>
      </w:r>
      <w:r w:rsidR="000B7574" w:rsidRPr="00986C2E">
        <w:rPr>
          <w:rFonts w:ascii="Arial" w:hAnsi="Arial" w:cs="Arial"/>
          <w:lang w:eastAsia="ar-SA"/>
        </w:rPr>
        <w:t>)</w:t>
      </w:r>
    </w:p>
    <w:p w:rsidR="000B7574" w:rsidRPr="00986C2E" w:rsidRDefault="000B7574" w:rsidP="00CE5552">
      <w:pPr>
        <w:widowControl w:val="0"/>
        <w:suppressAutoHyphens/>
        <w:autoSpaceDE w:val="0"/>
        <w:spacing w:after="0" w:line="240" w:lineRule="auto"/>
        <w:jc w:val="both"/>
        <w:rPr>
          <w:rFonts w:ascii="Arial" w:hAnsi="Arial" w:cs="Arial"/>
          <w:sz w:val="20"/>
          <w:szCs w:val="20"/>
          <w:lang w:eastAsia="ar-SA"/>
        </w:rPr>
      </w:pPr>
    </w:p>
    <w:p w:rsidR="0037629E" w:rsidRPr="00986C2E" w:rsidRDefault="00CE5552" w:rsidP="00CE5552">
      <w:pPr>
        <w:spacing w:after="0" w:line="240" w:lineRule="auto"/>
        <w:ind w:firstLine="709"/>
        <w:jc w:val="both"/>
        <w:rPr>
          <w:rFonts w:ascii="Arial" w:hAnsi="Arial" w:cs="Arial"/>
          <w:sz w:val="26"/>
          <w:szCs w:val="26"/>
        </w:rPr>
      </w:pPr>
      <w:r w:rsidRPr="00986C2E">
        <w:rPr>
          <w:rFonts w:ascii="Arial" w:hAnsi="Arial" w:cs="Arial"/>
          <w:sz w:val="26"/>
          <w:szCs w:val="26"/>
        </w:rPr>
        <w:t xml:space="preserve">В соответствии с Федеральным законом № 152-ФЗ от 27.07.2006 «О персональных данных» выражаю свое согласие на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закону, моих персональных данных и данных моего ребенка в </w:t>
      </w:r>
      <w:r w:rsidRPr="00986C2E">
        <w:rPr>
          <w:rFonts w:ascii="Arial" w:hAnsi="Arial" w:cs="Arial"/>
          <w:sz w:val="26"/>
          <w:szCs w:val="26"/>
          <w:shd w:val="clear" w:color="auto" w:fill="FFFFFF"/>
        </w:rPr>
        <w:t>автоматизированной информационной системе «Web-образование – Электронная школа Тюменской области»</w:t>
      </w:r>
      <w:r w:rsidR="0037629E" w:rsidRPr="00986C2E">
        <w:rPr>
          <w:rFonts w:ascii="Arial" w:hAnsi="Arial" w:cs="Arial"/>
          <w:sz w:val="26"/>
          <w:szCs w:val="26"/>
          <w:shd w:val="clear" w:color="auto" w:fill="FFFFFF"/>
        </w:rPr>
        <w:t>.</w:t>
      </w:r>
    </w:p>
    <w:p w:rsidR="00CE5552" w:rsidRPr="00986C2E" w:rsidRDefault="00CE5552" w:rsidP="00CE5552">
      <w:pPr>
        <w:spacing w:after="0" w:line="240" w:lineRule="auto"/>
        <w:ind w:firstLine="709"/>
        <w:jc w:val="both"/>
        <w:rPr>
          <w:rFonts w:ascii="Arial" w:hAnsi="Arial" w:cs="Arial"/>
          <w:sz w:val="26"/>
          <w:szCs w:val="26"/>
        </w:rPr>
      </w:pPr>
      <w:r w:rsidRPr="00986C2E">
        <w:rPr>
          <w:rFonts w:ascii="Arial" w:hAnsi="Arial" w:cs="Arial"/>
          <w:sz w:val="26"/>
          <w:szCs w:val="26"/>
        </w:rPr>
        <w:t>Настоящее согласие сохраняет силу до выбытия ребенка из образовательной организации.</w:t>
      </w:r>
    </w:p>
    <w:p w:rsidR="00CE5552" w:rsidRPr="00986C2E" w:rsidRDefault="00CE5552" w:rsidP="00CE5552">
      <w:pPr>
        <w:spacing w:after="0" w:line="240" w:lineRule="auto"/>
        <w:ind w:firstLine="709"/>
        <w:jc w:val="both"/>
        <w:rPr>
          <w:rFonts w:ascii="Arial" w:hAnsi="Arial" w:cs="Arial"/>
        </w:rPr>
      </w:pPr>
    </w:p>
    <w:p w:rsidR="000B7574" w:rsidRPr="00986C2E" w:rsidRDefault="000B7574" w:rsidP="000B7574">
      <w:pPr>
        <w:widowControl w:val="0"/>
        <w:suppressAutoHyphens/>
        <w:autoSpaceDE w:val="0"/>
        <w:spacing w:after="0" w:line="240" w:lineRule="auto"/>
        <w:ind w:firstLine="709"/>
        <w:jc w:val="both"/>
        <w:rPr>
          <w:rFonts w:ascii="Arial" w:hAnsi="Arial" w:cs="Arial"/>
          <w:lang w:eastAsia="ar-SA"/>
        </w:rPr>
      </w:pPr>
    </w:p>
    <w:p w:rsidR="00C5666D" w:rsidRPr="00CE5552" w:rsidRDefault="00310DA1" w:rsidP="001767D5">
      <w:pPr>
        <w:widowControl w:val="0"/>
        <w:suppressAutoHyphens/>
        <w:autoSpaceDE w:val="0"/>
        <w:spacing w:after="0" w:line="240" w:lineRule="auto"/>
        <w:ind w:firstLine="709"/>
        <w:jc w:val="right"/>
        <w:rPr>
          <w:rFonts w:ascii="Arial" w:hAnsi="Arial" w:cs="Arial"/>
        </w:rPr>
      </w:pPr>
      <w:r w:rsidRPr="00986C2E">
        <w:rPr>
          <w:rFonts w:ascii="Arial" w:hAnsi="Arial" w:cs="Arial"/>
          <w:sz w:val="26"/>
          <w:szCs w:val="26"/>
          <w:lang w:eastAsia="ar-SA"/>
        </w:rPr>
        <w:t xml:space="preserve">    __________________ «____»</w:t>
      </w:r>
      <w:r w:rsidR="000B7574" w:rsidRPr="00986C2E">
        <w:rPr>
          <w:rFonts w:ascii="Arial" w:hAnsi="Arial" w:cs="Arial"/>
          <w:sz w:val="26"/>
          <w:szCs w:val="26"/>
          <w:lang w:eastAsia="ar-SA"/>
        </w:rPr>
        <w:t xml:space="preserve"> _________________ 20 ___ года</w:t>
      </w:r>
      <w:r w:rsidR="00CE5552" w:rsidRPr="00986C2E">
        <w:rPr>
          <w:rFonts w:ascii="Arial" w:hAnsi="Arial" w:cs="Arial"/>
        </w:rPr>
        <w:t xml:space="preserve">   (под</w:t>
      </w:r>
      <w:r w:rsidR="00CE5552" w:rsidRPr="00CE5552">
        <w:rPr>
          <w:rFonts w:ascii="Arial" w:hAnsi="Arial" w:cs="Arial"/>
        </w:rPr>
        <w:t>пись)</w:t>
      </w:r>
    </w:p>
    <w:sectPr w:rsidR="00C5666D" w:rsidRPr="00CE5552" w:rsidSect="006701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857" w:rsidRDefault="002D7857" w:rsidP="00164DEC">
      <w:pPr>
        <w:spacing w:after="0" w:line="240" w:lineRule="auto"/>
      </w:pPr>
      <w:r>
        <w:separator/>
      </w:r>
    </w:p>
  </w:endnote>
  <w:endnote w:type="continuationSeparator" w:id="1">
    <w:p w:rsidR="002D7857" w:rsidRDefault="002D7857" w:rsidP="00164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857" w:rsidRDefault="002D7857" w:rsidP="00164DEC">
      <w:pPr>
        <w:spacing w:after="0" w:line="240" w:lineRule="auto"/>
      </w:pPr>
      <w:r>
        <w:separator/>
      </w:r>
    </w:p>
  </w:footnote>
  <w:footnote w:type="continuationSeparator" w:id="1">
    <w:p w:rsidR="002D7857" w:rsidRDefault="002D7857" w:rsidP="00164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F150F"/>
    <w:multiLevelType w:val="hybridMultilevel"/>
    <w:tmpl w:val="14A8C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97C7F12"/>
    <w:multiLevelType w:val="multilevel"/>
    <w:tmpl w:val="89E82852"/>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D2B4AE8"/>
    <w:multiLevelType w:val="hybridMultilevel"/>
    <w:tmpl w:val="BA607F4A"/>
    <w:lvl w:ilvl="0" w:tplc="0CA8E292">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4240B9"/>
    <w:multiLevelType w:val="multilevel"/>
    <w:tmpl w:val="C458F4D2"/>
    <w:lvl w:ilvl="0">
      <w:start w:val="1"/>
      <w:numFmt w:val="decimal"/>
      <w:lvlText w:val="%1."/>
      <w:lvlJc w:val="left"/>
      <w:pPr>
        <w:ind w:left="1152" w:hanging="585"/>
      </w:pPr>
      <w:rPr>
        <w:rFonts w:hint="default"/>
      </w:rPr>
    </w:lvl>
    <w:lvl w:ilvl="1">
      <w:start w:val="3"/>
      <w:numFmt w:val="decimal"/>
      <w:isLgl/>
      <w:lvlText w:val="%1.%2."/>
      <w:lvlJc w:val="left"/>
      <w:pPr>
        <w:ind w:left="1872" w:hanging="1305"/>
      </w:pPr>
      <w:rPr>
        <w:rFonts w:hint="default"/>
      </w:rPr>
    </w:lvl>
    <w:lvl w:ilvl="2">
      <w:start w:val="1"/>
      <w:numFmt w:val="decimal"/>
      <w:isLgl/>
      <w:lvlText w:val="%1.%2.%3."/>
      <w:lvlJc w:val="left"/>
      <w:pPr>
        <w:ind w:left="1872" w:hanging="1305"/>
      </w:pPr>
      <w:rPr>
        <w:rFonts w:hint="default"/>
      </w:rPr>
    </w:lvl>
    <w:lvl w:ilvl="3">
      <w:start w:val="1"/>
      <w:numFmt w:val="decimal"/>
      <w:isLgl/>
      <w:lvlText w:val="%1.%2.%3.%4."/>
      <w:lvlJc w:val="left"/>
      <w:pPr>
        <w:ind w:left="1872" w:hanging="1305"/>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5FF5017D"/>
    <w:multiLevelType w:val="multilevel"/>
    <w:tmpl w:val="AE8CA4B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665814D7"/>
    <w:multiLevelType w:val="multilevel"/>
    <w:tmpl w:val="4A88CCCC"/>
    <w:lvl w:ilvl="0">
      <w:start w:val="1"/>
      <w:numFmt w:val="decimal"/>
      <w:lvlText w:val="%1."/>
      <w:lvlJc w:val="left"/>
      <w:pPr>
        <w:ind w:left="420" w:hanging="42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C787759"/>
    <w:multiLevelType w:val="hybridMultilevel"/>
    <w:tmpl w:val="F4BC8BA8"/>
    <w:lvl w:ilvl="0" w:tplc="BDBAF8D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2ED4B8B"/>
    <w:multiLevelType w:val="hybridMultilevel"/>
    <w:tmpl w:val="10388706"/>
    <w:lvl w:ilvl="0" w:tplc="0CA8E292">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9F4554"/>
    <w:rsid w:val="0002103B"/>
    <w:rsid w:val="00032620"/>
    <w:rsid w:val="00035835"/>
    <w:rsid w:val="00035CF4"/>
    <w:rsid w:val="00040CE9"/>
    <w:rsid w:val="00056EA3"/>
    <w:rsid w:val="00084983"/>
    <w:rsid w:val="0009296D"/>
    <w:rsid w:val="000A5E99"/>
    <w:rsid w:val="000B05C5"/>
    <w:rsid w:val="000B50B8"/>
    <w:rsid w:val="000B7574"/>
    <w:rsid w:val="000D1F95"/>
    <w:rsid w:val="000E2A30"/>
    <w:rsid w:val="000E5E82"/>
    <w:rsid w:val="0010095F"/>
    <w:rsid w:val="00110945"/>
    <w:rsid w:val="001509DC"/>
    <w:rsid w:val="00151598"/>
    <w:rsid w:val="00164DEC"/>
    <w:rsid w:val="00165C5F"/>
    <w:rsid w:val="001767D5"/>
    <w:rsid w:val="001836CB"/>
    <w:rsid w:val="001967B5"/>
    <w:rsid w:val="001B791F"/>
    <w:rsid w:val="001E2EDF"/>
    <w:rsid w:val="001E36F8"/>
    <w:rsid w:val="002013F0"/>
    <w:rsid w:val="002051E5"/>
    <w:rsid w:val="002115EA"/>
    <w:rsid w:val="00215D9B"/>
    <w:rsid w:val="00222D2E"/>
    <w:rsid w:val="00232A0F"/>
    <w:rsid w:val="002339D0"/>
    <w:rsid w:val="00262EDC"/>
    <w:rsid w:val="00263A4A"/>
    <w:rsid w:val="00272FEF"/>
    <w:rsid w:val="00283BC6"/>
    <w:rsid w:val="002868AB"/>
    <w:rsid w:val="002910F8"/>
    <w:rsid w:val="002A7C4C"/>
    <w:rsid w:val="002B1944"/>
    <w:rsid w:val="002C1E1E"/>
    <w:rsid w:val="002C374C"/>
    <w:rsid w:val="002D6064"/>
    <w:rsid w:val="002D7857"/>
    <w:rsid w:val="002E27ED"/>
    <w:rsid w:val="002E49B3"/>
    <w:rsid w:val="002F59EA"/>
    <w:rsid w:val="002F60EC"/>
    <w:rsid w:val="00305061"/>
    <w:rsid w:val="00310989"/>
    <w:rsid w:val="00310DA1"/>
    <w:rsid w:val="003123BA"/>
    <w:rsid w:val="003129CE"/>
    <w:rsid w:val="00323722"/>
    <w:rsid w:val="00346EC6"/>
    <w:rsid w:val="00354AD1"/>
    <w:rsid w:val="00356B72"/>
    <w:rsid w:val="0037629E"/>
    <w:rsid w:val="0038186F"/>
    <w:rsid w:val="0038728C"/>
    <w:rsid w:val="00392196"/>
    <w:rsid w:val="003A5607"/>
    <w:rsid w:val="003B3BD5"/>
    <w:rsid w:val="003B6720"/>
    <w:rsid w:val="003C0DBA"/>
    <w:rsid w:val="003C48C4"/>
    <w:rsid w:val="003C7380"/>
    <w:rsid w:val="003C7631"/>
    <w:rsid w:val="003F533B"/>
    <w:rsid w:val="00417C88"/>
    <w:rsid w:val="00444968"/>
    <w:rsid w:val="00463FA7"/>
    <w:rsid w:val="0046648A"/>
    <w:rsid w:val="00490C21"/>
    <w:rsid w:val="004973B9"/>
    <w:rsid w:val="004C3C3C"/>
    <w:rsid w:val="004F1212"/>
    <w:rsid w:val="004F4A90"/>
    <w:rsid w:val="00506FB9"/>
    <w:rsid w:val="00511AF1"/>
    <w:rsid w:val="00527ED5"/>
    <w:rsid w:val="00533890"/>
    <w:rsid w:val="0054013D"/>
    <w:rsid w:val="005457DA"/>
    <w:rsid w:val="00574F95"/>
    <w:rsid w:val="005A5054"/>
    <w:rsid w:val="005C0E89"/>
    <w:rsid w:val="005D0394"/>
    <w:rsid w:val="005D154D"/>
    <w:rsid w:val="005F79FE"/>
    <w:rsid w:val="006009A5"/>
    <w:rsid w:val="006037AE"/>
    <w:rsid w:val="006039F5"/>
    <w:rsid w:val="00626C2C"/>
    <w:rsid w:val="0063285F"/>
    <w:rsid w:val="00651856"/>
    <w:rsid w:val="006615C8"/>
    <w:rsid w:val="0067012D"/>
    <w:rsid w:val="00677EE4"/>
    <w:rsid w:val="00683593"/>
    <w:rsid w:val="006844E4"/>
    <w:rsid w:val="006A6686"/>
    <w:rsid w:val="006C180E"/>
    <w:rsid w:val="006C3090"/>
    <w:rsid w:val="006C54F4"/>
    <w:rsid w:val="006C55D9"/>
    <w:rsid w:val="006D27B8"/>
    <w:rsid w:val="006D694E"/>
    <w:rsid w:val="006F41AF"/>
    <w:rsid w:val="006F6350"/>
    <w:rsid w:val="006F7F1E"/>
    <w:rsid w:val="00703C2C"/>
    <w:rsid w:val="007159C2"/>
    <w:rsid w:val="00722211"/>
    <w:rsid w:val="00735FF0"/>
    <w:rsid w:val="00736BD4"/>
    <w:rsid w:val="00740269"/>
    <w:rsid w:val="0074579E"/>
    <w:rsid w:val="007477EA"/>
    <w:rsid w:val="0075647E"/>
    <w:rsid w:val="00772F74"/>
    <w:rsid w:val="0077614E"/>
    <w:rsid w:val="00780310"/>
    <w:rsid w:val="00797ACA"/>
    <w:rsid w:val="007B736A"/>
    <w:rsid w:val="007C1C85"/>
    <w:rsid w:val="007E0EEC"/>
    <w:rsid w:val="007E1FAD"/>
    <w:rsid w:val="007E4C52"/>
    <w:rsid w:val="0081048E"/>
    <w:rsid w:val="00821F0F"/>
    <w:rsid w:val="0083079C"/>
    <w:rsid w:val="00837DEE"/>
    <w:rsid w:val="00840163"/>
    <w:rsid w:val="0084208F"/>
    <w:rsid w:val="00863D07"/>
    <w:rsid w:val="00874AD5"/>
    <w:rsid w:val="0087677A"/>
    <w:rsid w:val="00897008"/>
    <w:rsid w:val="008A1FA2"/>
    <w:rsid w:val="008E7702"/>
    <w:rsid w:val="008F1120"/>
    <w:rsid w:val="00900E1B"/>
    <w:rsid w:val="0091567B"/>
    <w:rsid w:val="00916757"/>
    <w:rsid w:val="00931ECA"/>
    <w:rsid w:val="0094577C"/>
    <w:rsid w:val="009514D1"/>
    <w:rsid w:val="009827A9"/>
    <w:rsid w:val="009828CC"/>
    <w:rsid w:val="00986C2E"/>
    <w:rsid w:val="00996BE8"/>
    <w:rsid w:val="009A2602"/>
    <w:rsid w:val="009D3FDD"/>
    <w:rsid w:val="009D557E"/>
    <w:rsid w:val="009F0D0D"/>
    <w:rsid w:val="009F4554"/>
    <w:rsid w:val="009F5C57"/>
    <w:rsid w:val="00A2074C"/>
    <w:rsid w:val="00A227E9"/>
    <w:rsid w:val="00A303D5"/>
    <w:rsid w:val="00A36F9F"/>
    <w:rsid w:val="00A40F39"/>
    <w:rsid w:val="00A501F9"/>
    <w:rsid w:val="00A51676"/>
    <w:rsid w:val="00A6313A"/>
    <w:rsid w:val="00A901E2"/>
    <w:rsid w:val="00AA295D"/>
    <w:rsid w:val="00AA70E3"/>
    <w:rsid w:val="00AA72D3"/>
    <w:rsid w:val="00AB2409"/>
    <w:rsid w:val="00AB4387"/>
    <w:rsid w:val="00AD5F4B"/>
    <w:rsid w:val="00AE1E75"/>
    <w:rsid w:val="00B03F4D"/>
    <w:rsid w:val="00B05099"/>
    <w:rsid w:val="00B13916"/>
    <w:rsid w:val="00B15AE8"/>
    <w:rsid w:val="00B15B4D"/>
    <w:rsid w:val="00B174C5"/>
    <w:rsid w:val="00B26E9D"/>
    <w:rsid w:val="00B40AD0"/>
    <w:rsid w:val="00B455B8"/>
    <w:rsid w:val="00B53B40"/>
    <w:rsid w:val="00B71CE2"/>
    <w:rsid w:val="00BC757F"/>
    <w:rsid w:val="00BD1517"/>
    <w:rsid w:val="00BD3BE6"/>
    <w:rsid w:val="00BD463F"/>
    <w:rsid w:val="00BD5662"/>
    <w:rsid w:val="00BF38BD"/>
    <w:rsid w:val="00BF397E"/>
    <w:rsid w:val="00C00690"/>
    <w:rsid w:val="00C10E2B"/>
    <w:rsid w:val="00C172BE"/>
    <w:rsid w:val="00C54850"/>
    <w:rsid w:val="00C5666D"/>
    <w:rsid w:val="00C57548"/>
    <w:rsid w:val="00C63EED"/>
    <w:rsid w:val="00C80CEF"/>
    <w:rsid w:val="00C94A2C"/>
    <w:rsid w:val="00CA48E7"/>
    <w:rsid w:val="00CA66DC"/>
    <w:rsid w:val="00CA7D9F"/>
    <w:rsid w:val="00CC5B4C"/>
    <w:rsid w:val="00CD552E"/>
    <w:rsid w:val="00CE5552"/>
    <w:rsid w:val="00D054D6"/>
    <w:rsid w:val="00D3572C"/>
    <w:rsid w:val="00D45C7A"/>
    <w:rsid w:val="00D711BA"/>
    <w:rsid w:val="00D751EF"/>
    <w:rsid w:val="00D80DCC"/>
    <w:rsid w:val="00D837FD"/>
    <w:rsid w:val="00D83DA4"/>
    <w:rsid w:val="00DB6EFE"/>
    <w:rsid w:val="00E012A2"/>
    <w:rsid w:val="00E17074"/>
    <w:rsid w:val="00E2220F"/>
    <w:rsid w:val="00E23A55"/>
    <w:rsid w:val="00E31AE2"/>
    <w:rsid w:val="00E37D21"/>
    <w:rsid w:val="00E41F31"/>
    <w:rsid w:val="00E5657E"/>
    <w:rsid w:val="00E608F4"/>
    <w:rsid w:val="00E61483"/>
    <w:rsid w:val="00E63529"/>
    <w:rsid w:val="00E703D0"/>
    <w:rsid w:val="00E74B52"/>
    <w:rsid w:val="00EC1CEC"/>
    <w:rsid w:val="00EC5D2F"/>
    <w:rsid w:val="00EC7DD7"/>
    <w:rsid w:val="00ED42C8"/>
    <w:rsid w:val="00ED5BF0"/>
    <w:rsid w:val="00F0163F"/>
    <w:rsid w:val="00F017FD"/>
    <w:rsid w:val="00F443AC"/>
    <w:rsid w:val="00F532CA"/>
    <w:rsid w:val="00F57FA9"/>
    <w:rsid w:val="00F74D67"/>
    <w:rsid w:val="00F81CCE"/>
    <w:rsid w:val="00FA0A92"/>
    <w:rsid w:val="00FA13C0"/>
    <w:rsid w:val="00FA2FA4"/>
    <w:rsid w:val="00FB1BD0"/>
    <w:rsid w:val="00FD115E"/>
    <w:rsid w:val="00FE0489"/>
    <w:rsid w:val="00FE34CD"/>
    <w:rsid w:val="00FF71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5" type="connector" idref="#_x0000_s1059"/>
        <o:r id="V:Rule6" type="connector" idref="#_x0000_s1064"/>
        <o:r id="V:Rule7" type="connector" idref="#_x0000_s1068"/>
        <o:r id="V:Rule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55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F4554"/>
    <w:rPr>
      <w:color w:val="0000FF"/>
      <w:u w:val="single"/>
    </w:rPr>
  </w:style>
  <w:style w:type="paragraph" w:styleId="a4">
    <w:name w:val="No Spacing"/>
    <w:uiPriority w:val="1"/>
    <w:qFormat/>
    <w:rsid w:val="009F4554"/>
    <w:rPr>
      <w:rFonts w:cs="Calibri"/>
      <w:sz w:val="22"/>
      <w:szCs w:val="22"/>
      <w:lang w:eastAsia="en-US"/>
    </w:rPr>
  </w:style>
  <w:style w:type="paragraph" w:styleId="a5">
    <w:name w:val="List Paragraph"/>
    <w:basedOn w:val="a"/>
    <w:uiPriority w:val="99"/>
    <w:qFormat/>
    <w:rsid w:val="009F4554"/>
    <w:pPr>
      <w:ind w:left="720"/>
    </w:pPr>
  </w:style>
  <w:style w:type="paragraph" w:customStyle="1" w:styleId="ConsPlusCell">
    <w:name w:val="ConsPlusCell"/>
    <w:uiPriority w:val="99"/>
    <w:rsid w:val="009F4554"/>
    <w:pPr>
      <w:widowControl w:val="0"/>
      <w:autoSpaceDE w:val="0"/>
      <w:autoSpaceDN w:val="0"/>
      <w:adjustRightInd w:val="0"/>
    </w:pPr>
    <w:rPr>
      <w:rFonts w:eastAsia="Times New Roman" w:cs="Calibri"/>
      <w:sz w:val="22"/>
      <w:szCs w:val="22"/>
    </w:rPr>
  </w:style>
  <w:style w:type="paragraph" w:styleId="a6">
    <w:name w:val="Normal (Web)"/>
    <w:basedOn w:val="a"/>
    <w:rsid w:val="009F4554"/>
    <w:rPr>
      <w:rFonts w:cs="Times New Roman"/>
      <w:sz w:val="24"/>
      <w:szCs w:val="24"/>
    </w:rPr>
  </w:style>
  <w:style w:type="table" w:styleId="a7">
    <w:name w:val="Table Grid"/>
    <w:basedOn w:val="a1"/>
    <w:rsid w:val="009F455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F45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F4554"/>
    <w:rPr>
      <w:rFonts w:ascii="Tahoma" w:hAnsi="Tahoma" w:cs="Tahoma"/>
      <w:sz w:val="16"/>
      <w:szCs w:val="16"/>
    </w:rPr>
  </w:style>
  <w:style w:type="character" w:customStyle="1" w:styleId="b-serp-urlitem1">
    <w:name w:val="b-serp-url__item1"/>
    <w:basedOn w:val="a0"/>
    <w:uiPriority w:val="99"/>
    <w:rsid w:val="004F4A90"/>
  </w:style>
  <w:style w:type="paragraph" w:customStyle="1" w:styleId="ConsPlusNormal">
    <w:name w:val="ConsPlusNormal"/>
    <w:rsid w:val="00BD1517"/>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D054D6"/>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D054D6"/>
    <w:rPr>
      <w:rFonts w:ascii="Times New Roman" w:eastAsia="Times New Roman" w:hAnsi="Times New Roman"/>
      <w:sz w:val="16"/>
      <w:szCs w:val="16"/>
    </w:rPr>
  </w:style>
  <w:style w:type="paragraph" w:styleId="aa">
    <w:name w:val="header"/>
    <w:basedOn w:val="a"/>
    <w:link w:val="ab"/>
    <w:uiPriority w:val="99"/>
    <w:semiHidden/>
    <w:unhideWhenUsed/>
    <w:rsid w:val="00164DE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64DEC"/>
    <w:rPr>
      <w:rFonts w:cs="Calibri"/>
      <w:sz w:val="22"/>
      <w:szCs w:val="22"/>
      <w:lang w:eastAsia="en-US"/>
    </w:rPr>
  </w:style>
  <w:style w:type="paragraph" w:styleId="ac">
    <w:name w:val="footer"/>
    <w:basedOn w:val="a"/>
    <w:link w:val="ad"/>
    <w:uiPriority w:val="99"/>
    <w:semiHidden/>
    <w:unhideWhenUsed/>
    <w:rsid w:val="00164DE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64DEC"/>
    <w:rPr>
      <w:rFonts w:cs="Calibri"/>
      <w:sz w:val="22"/>
      <w:szCs w:val="22"/>
      <w:lang w:eastAsia="en-US"/>
    </w:rPr>
  </w:style>
  <w:style w:type="character" w:styleId="ae">
    <w:name w:val="Strong"/>
    <w:qFormat/>
    <w:locked/>
    <w:rsid w:val="00392196"/>
    <w:rPr>
      <w:b/>
      <w:bCs/>
    </w:rPr>
  </w:style>
</w:styles>
</file>

<file path=word/webSettings.xml><?xml version="1.0" encoding="utf-8"?>
<w:webSettings xmlns:r="http://schemas.openxmlformats.org/officeDocument/2006/relationships" xmlns:w="http://schemas.openxmlformats.org/wordprocessingml/2006/main">
  <w:divs>
    <w:div w:id="1559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consultantplus://offline/ref=3A2A6B1BABBB12F8A7171EE01C2728AD0B95E7EF3560D8B1BA0EE66DCBC6D09FE5EAD57ED1BDADA6748A96rDJC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 TargetMode="External"/><Relationship Id="rId17" Type="http://schemas.openxmlformats.org/officeDocument/2006/relationships/hyperlink" Target="consultantplus://offline/ref=6FA05986400E6EE236158C43B1F006554B7E9FAEB2F019D43D7A2E4BC1BAeFC" TargetMode="External"/><Relationship Id="rId2" Type="http://schemas.openxmlformats.org/officeDocument/2006/relationships/numbering" Target="numbering.xml"/><Relationship Id="rId16" Type="http://schemas.openxmlformats.org/officeDocument/2006/relationships/hyperlink" Target="consultantplus://offline/ref=5FC6FB32E1D32E4869D85955D72E034E05D3932195D9D15A5449F14842DBE3A8018F535CA223AC5AU5r3O" TargetMode="External"/><Relationship Id="rId20" Type="http://schemas.openxmlformats.org/officeDocument/2006/relationships/hyperlink" Target="mailto:demyansk18@inbo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0F395755A3131F01D2DC0EA07AB04B8B8D53F27B5CE2941AA7635E64F124E0F5240B34B42372AD318048Q7p9K" TargetMode="External"/><Relationship Id="rId5" Type="http://schemas.openxmlformats.org/officeDocument/2006/relationships/webSettings" Target="webSettings.xml"/><Relationship Id="rId15" Type="http://schemas.openxmlformats.org/officeDocument/2006/relationships/hyperlink" Target="consultantplus://offline/ref=3654A8869B3EEFA8F2921DB9129321C52864CD33C755EB95B0AA3A0E6E2DA7E81429D812891F006F5FE20BV6KFN" TargetMode="External"/><Relationship Id="rId10" Type="http://schemas.openxmlformats.org/officeDocument/2006/relationships/hyperlink" Target="consultantplus://offline/ref=D30F395755A3131F01D2DC0EA07AB04B8B8D53F27B5CE2941AA7635E64F124E0F5240B34B42372AD318048Q7p9K" TargetMode="External"/><Relationship Id="rId19" Type="http://schemas.openxmlformats.org/officeDocument/2006/relationships/hyperlink" Target="consultantplus://offline/ref=2935AA1B3C93D4C7F95A25835A5BEC85E700CFFE93C866B9C969CC4FA679E9826A2A5DF41A52F2B06E118BuCkDI" TargetMode="External"/><Relationship Id="rId4" Type="http://schemas.openxmlformats.org/officeDocument/2006/relationships/settings" Target="settings.xml"/><Relationship Id="rId9" Type="http://schemas.openxmlformats.org/officeDocument/2006/relationships/hyperlink" Target="consultantplus://offline/ref=D30F395755A3131F01D2DC0EA07AB04B8B8D53F27B5CE2941AA7635E64F124E0F5240B34B42372AD318048Q7p9K" TargetMode="External"/><Relationship Id="rId14" Type="http://schemas.openxmlformats.org/officeDocument/2006/relationships/hyperlink" Target="http://uslugi.admtyume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541E-17F6-46FA-B39C-78D65845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7862</Words>
  <Characters>44820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komitet</Company>
  <LinksUpToDate>false</LinksUpToDate>
  <CharactersWithSpaces>52577</CharactersWithSpaces>
  <SharedDoc>false</SharedDoc>
  <HLinks>
    <vt:vector size="96" baseType="variant">
      <vt:variant>
        <vt:i4>6029354</vt:i4>
      </vt:variant>
      <vt:variant>
        <vt:i4>48</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262236</vt:i4>
      </vt:variant>
      <vt:variant>
        <vt:i4>45</vt:i4>
      </vt:variant>
      <vt:variant>
        <vt:i4>0</vt:i4>
      </vt:variant>
      <vt:variant>
        <vt:i4>5</vt:i4>
      </vt:variant>
      <vt:variant>
        <vt:lpwstr>consultantplus://offline/ref=BB0A10D2C23168ACC50522C0AFC8FC1659A18E2F90C84711C102DD034726CF421B8797831C190AIAVBG</vt:lpwstr>
      </vt:variant>
      <vt:variant>
        <vt:lpwstr/>
      </vt:variant>
      <vt:variant>
        <vt:i4>262226</vt:i4>
      </vt:variant>
      <vt:variant>
        <vt:i4>42</vt:i4>
      </vt:variant>
      <vt:variant>
        <vt:i4>0</vt:i4>
      </vt:variant>
      <vt:variant>
        <vt:i4>5</vt:i4>
      </vt:variant>
      <vt:variant>
        <vt:lpwstr>consultantplus://offline/ref=BB0A10D2C23168ACC50522C0AFC8FC1656AD83249CC84711C102DD034726CF421B8797831C190AIAVAG</vt:lpwstr>
      </vt:variant>
      <vt:variant>
        <vt:lpwstr/>
      </vt:variant>
      <vt:variant>
        <vt:i4>262227</vt:i4>
      </vt:variant>
      <vt:variant>
        <vt:i4>39</vt:i4>
      </vt:variant>
      <vt:variant>
        <vt:i4>0</vt:i4>
      </vt:variant>
      <vt:variant>
        <vt:i4>5</vt:i4>
      </vt:variant>
      <vt:variant>
        <vt:lpwstr>consultantplus://offline/ref=BB0A10D2C23168ACC50522C0AFC8FC1659A18E2E95C84711C102DD034726CF421B8797831C1808IAV3G</vt:lpwstr>
      </vt:variant>
      <vt:variant>
        <vt:lpwstr/>
      </vt:variant>
      <vt:variant>
        <vt:i4>262156</vt:i4>
      </vt:variant>
      <vt:variant>
        <vt:i4>36</vt:i4>
      </vt:variant>
      <vt:variant>
        <vt:i4>0</vt:i4>
      </vt:variant>
      <vt:variant>
        <vt:i4>5</vt:i4>
      </vt:variant>
      <vt:variant>
        <vt:lpwstr>consultantplus://offline/ref=BB0A10D2C23168ACC50522C0AFC8FC1659A18E2F93C84711C102DD034726CF421B8797831C190BIAV2G</vt:lpwstr>
      </vt:variant>
      <vt:variant>
        <vt:lpwstr/>
      </vt:variant>
      <vt:variant>
        <vt:i4>3735607</vt:i4>
      </vt:variant>
      <vt:variant>
        <vt:i4>33</vt:i4>
      </vt:variant>
      <vt:variant>
        <vt:i4>0</vt:i4>
      </vt:variant>
      <vt:variant>
        <vt:i4>5</vt:i4>
      </vt:variant>
      <vt:variant>
        <vt:lpwstr>consultantplus://offline/ref=CA74387030CFD46EA6E73DAF656AB1CAA9B81A72AE5F34AFC757878EC67921F1EA9695FEC4B2B736oFv3G</vt:lpwstr>
      </vt:variant>
      <vt:variant>
        <vt:lpwstr/>
      </vt:variant>
      <vt:variant>
        <vt:i4>589909</vt:i4>
      </vt:variant>
      <vt:variant>
        <vt:i4>30</vt:i4>
      </vt:variant>
      <vt:variant>
        <vt:i4>0</vt:i4>
      </vt:variant>
      <vt:variant>
        <vt:i4>5</vt:i4>
      </vt:variant>
      <vt:variant>
        <vt:lpwstr>consultantplus://offline/ref=CA74387030CFD46EA6E73DAF656AB1CAA9B91D72AE5B34AFC757878EC6o7v9G</vt:lpwstr>
      </vt:variant>
      <vt:variant>
        <vt:lpwstr/>
      </vt:variant>
      <vt:variant>
        <vt:i4>4784212</vt:i4>
      </vt:variant>
      <vt:variant>
        <vt:i4>27</vt:i4>
      </vt:variant>
      <vt:variant>
        <vt:i4>0</vt:i4>
      </vt:variant>
      <vt:variant>
        <vt:i4>5</vt:i4>
      </vt:variant>
      <vt:variant>
        <vt:lpwstr>consultantplus://offline/ref=6FA05986400E6EE236158C43B1F006554B7E9FAEB2F019D43D7A2E4BC1BAeFC</vt:lpwstr>
      </vt:variant>
      <vt:variant>
        <vt:lpwstr/>
      </vt:variant>
      <vt:variant>
        <vt:i4>589907</vt:i4>
      </vt:variant>
      <vt:variant>
        <vt:i4>24</vt:i4>
      </vt:variant>
      <vt:variant>
        <vt:i4>0</vt:i4>
      </vt:variant>
      <vt:variant>
        <vt:i4>5</vt:i4>
      </vt:variant>
      <vt:variant>
        <vt:lpwstr>consultantplus://offline/ref=CA74387030CFD46EA6E73DAF656AB1CAA9BB1A76AB5934AFC757878EC6o7v9G</vt:lpwstr>
      </vt:variant>
      <vt:variant>
        <vt:lpwstr/>
      </vt:variant>
      <vt:variant>
        <vt:i4>589912</vt:i4>
      </vt:variant>
      <vt:variant>
        <vt:i4>21</vt:i4>
      </vt:variant>
      <vt:variant>
        <vt:i4>0</vt:i4>
      </vt:variant>
      <vt:variant>
        <vt:i4>5</vt:i4>
      </vt:variant>
      <vt:variant>
        <vt:lpwstr>consultantplus://offline/ref=CA74387030CFD46EA6E73DAF656AB1CAA9BA1F71A75D34AFC757878EC6o7v9G</vt:lpwstr>
      </vt:variant>
      <vt:variant>
        <vt:lpwstr/>
      </vt:variant>
      <vt:variant>
        <vt:i4>7536690</vt:i4>
      </vt:variant>
      <vt:variant>
        <vt:i4>18</vt:i4>
      </vt:variant>
      <vt:variant>
        <vt:i4>0</vt:i4>
      </vt:variant>
      <vt:variant>
        <vt:i4>5</vt:i4>
      </vt:variant>
      <vt:variant>
        <vt:lpwstr>consultantplus://offline/ref=5FC6FB32E1D32E4869D85955D72E034E05D3932195D9D15A5449F14842DBE3A8018F535CA223AC5AU5r3O</vt:lpwstr>
      </vt:variant>
      <vt:variant>
        <vt:lpwstr/>
      </vt:variant>
      <vt:variant>
        <vt:i4>5505105</vt:i4>
      </vt:variant>
      <vt:variant>
        <vt:i4>15</vt:i4>
      </vt:variant>
      <vt:variant>
        <vt:i4>0</vt:i4>
      </vt:variant>
      <vt:variant>
        <vt:i4>5</vt:i4>
      </vt:variant>
      <vt:variant>
        <vt:lpwstr>consultantplus://offline/ref=3654A8869B3EEFA8F2921DB9129321C52864CD33C755EB95B0AA3A0E6E2DA7E81429D812891F006F5FE20BV6KFN</vt:lpwstr>
      </vt:variant>
      <vt:variant>
        <vt:lpwstr/>
      </vt:variant>
      <vt:variant>
        <vt:i4>2097250</vt:i4>
      </vt:variant>
      <vt:variant>
        <vt:i4>12</vt:i4>
      </vt:variant>
      <vt:variant>
        <vt:i4>0</vt:i4>
      </vt:variant>
      <vt:variant>
        <vt:i4>5</vt:i4>
      </vt:variant>
      <vt:variant>
        <vt:lpwstr>http://uslugi.admtyumen.ru/</vt:lpwstr>
      </vt:variant>
      <vt:variant>
        <vt:lpwstr/>
      </vt:variant>
      <vt:variant>
        <vt:i4>851994</vt:i4>
      </vt:variant>
      <vt:variant>
        <vt:i4>9</vt:i4>
      </vt:variant>
      <vt:variant>
        <vt:i4>0</vt:i4>
      </vt:variant>
      <vt:variant>
        <vt:i4>5</vt:i4>
      </vt:variant>
      <vt:variant>
        <vt:lpwstr>http://www.gosuslugi.ru/</vt:lpwstr>
      </vt:variant>
      <vt:variant>
        <vt:lpwstr/>
      </vt:variant>
      <vt:variant>
        <vt:i4>6029354</vt:i4>
      </vt:variant>
      <vt:variant>
        <vt:i4>6</vt:i4>
      </vt:variant>
      <vt:variant>
        <vt:i4>0</vt:i4>
      </vt:variant>
      <vt:variant>
        <vt:i4>5</vt:i4>
      </vt:variant>
      <vt:variant>
        <vt:lpwstr>http://yandex.ru/clck/redir/AiuY0DBWFJ4ePaEse6rgeKdnI0e4oXuRYo0IEhrXr7w0L24O5Xv8RnUVwmxyeTliQI-KbE6oCBX60-aQdSyi42bhOJUc4sLbUuZ6Jp1Mc3Afcf2mlEi5kTBPXJ8K6J5sKdFsBXLQYefznMAu_Rbr4fOFV_ZPZYmlflvZZ2bBNoURbT3rNFFlTUqocpF7OJjHOc5Unx6X-9ZJuLM49uCC_A?data=UlNrNmk5WktYejR0eWJFYk1LdmtxcmNPRnVqQTdjNUQ4Q3lrdThqWmh4LXZRR2Jqcms5em4yTlM2LXNkVjZCRlhQZy1xckJoOUEwdEdEWGQzVm1jbVpJTmRvMU1jZ0tQbG9LbWtZLWRlWVE&amp;b64e=2&amp;sign=38f663f30bfd576064527da6c710b91d&amp;keyno=0&amp;l10n=ru</vt:lpwstr>
      </vt:variant>
      <vt:variant>
        <vt:lpwstr/>
      </vt:variant>
      <vt:variant>
        <vt:i4>2031711</vt:i4>
      </vt:variant>
      <vt:variant>
        <vt:i4>3</vt:i4>
      </vt:variant>
      <vt:variant>
        <vt:i4>0</vt:i4>
      </vt:variant>
      <vt:variant>
        <vt:i4>5</vt:i4>
      </vt:variant>
      <vt:variant>
        <vt:lpwstr>consultantplus://offline/ref=D30F395755A3131F01D2DC0EA07AB04B8B8D53F27B5CE2941AA7635E64F124E0F5240B34B42372AD318048Q7p9K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Yurist_kom</cp:lastModifiedBy>
  <cp:revision>4</cp:revision>
  <cp:lastPrinted>2016-02-22T09:56:00Z</cp:lastPrinted>
  <dcterms:created xsi:type="dcterms:W3CDTF">2016-03-10T10:07:00Z</dcterms:created>
  <dcterms:modified xsi:type="dcterms:W3CDTF">2016-03-10T10:18:00Z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25613</vt:lpwstr>
  </property>
</Properties>
</file>